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72D475EF"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7D7F6427"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F95C0B">
        <w:rPr>
          <w:rFonts w:ascii="Calibri" w:eastAsia="Microsoft JhengHei" w:hAnsi="Calibri" w:cs="Tahoma"/>
          <w:sz w:val="18"/>
          <w:szCs w:val="18"/>
        </w:rPr>
        <w:t>collective</w:t>
      </w:r>
      <w:r w:rsidR="00F95C0B"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agreement</w:t>
      </w:r>
      <w:r w:rsidR="00F95C0B">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w:t>
      </w:r>
      <w:proofErr w:type="spellStart"/>
      <w:r w:rsidRPr="006A6950">
        <w:rPr>
          <w:rFonts w:ascii="Calibri" w:eastAsia="Microsoft JhengHei" w:hAnsi="Calibri" w:cs="Tahoma"/>
          <w:sz w:val="18"/>
          <w:szCs w:val="18"/>
        </w:rPr>
        <w:t>i</w:t>
      </w:r>
      <w:proofErr w:type="spellEnd"/>
      <w:r w:rsidRPr="006A6950">
        <w:rPr>
          <w:rFonts w:ascii="Calibri" w:eastAsia="Microsoft JhengHei" w:hAnsi="Calibri" w:cs="Tahoma"/>
          <w:sz w:val="18"/>
          <w:szCs w:val="18"/>
        </w:rPr>
        <w:t xml:space="preserve">) these Terms, (ii) the </w:t>
      </w:r>
      <w:r w:rsidR="00A30937">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proofErr w:type="spellStart"/>
      <w:r w:rsidR="00A30937">
        <w:rPr>
          <w:rFonts w:ascii="Calibri" w:eastAsia="Microsoft JhengHei" w:hAnsi="Calibri" w:cs="Tahoma"/>
          <w:sz w:val="18"/>
          <w:szCs w:val="18"/>
        </w:rPr>
        <w:t>Catalog</w:t>
      </w:r>
      <w:proofErr w:type="spellEnd"/>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F95C0B" w:rsidRPr="00F95C0B">
        <w:rPr>
          <w:rFonts w:ascii="Calibri" w:eastAsia="Microsoft JhengHei" w:hAnsi="Calibri" w:cs="Tahoma"/>
          <w:sz w:val="18"/>
          <w:szCs w:val="18"/>
        </w:rPr>
        <w:t xml:space="preserve"> </w:t>
      </w:r>
      <w:r w:rsidR="00F95C0B">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49A3AADB"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A30937">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6A94F5E4"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4902F4">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4239C7">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20B1359C" w14:textId="43B0E7D9" w:rsidR="00CC4C83" w:rsidRDefault="00CC4C83"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A30937" w:rsidRPr="00646C9D">
        <w:rPr>
          <w:rFonts w:asciiTheme="minorHAnsi" w:hAnsiTheme="minorHAnsi" w:cstheme="minorHAnsi"/>
          <w:sz w:val="18"/>
          <w:szCs w:val="18"/>
        </w:rPr>
        <w:t>any applicable foreign or domestic anti-bribery and anti-corruption laws and regulations, as amended from time to time.</w:t>
      </w:r>
    </w:p>
    <w:p w14:paraId="49626BA0" w14:textId="3B5A9C33"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9650C1">
        <w:rPr>
          <w:rFonts w:ascii="Calibri" w:eastAsia="Microsoft JhengHei" w:hAnsi="Calibri" w:cs="Tahoma"/>
          <w:sz w:val="18"/>
          <w:szCs w:val="18"/>
        </w:rPr>
        <w:t>the Netherlands</w:t>
      </w:r>
      <w:r w:rsidR="00EF6BF6" w:rsidRPr="003634AA">
        <w:rPr>
          <w:rFonts w:ascii="Calibri" w:eastAsia="Microsoft JhengHei" w:hAnsi="Calibri" w:cs="Tahoma"/>
          <w:sz w:val="18"/>
          <w:szCs w:val="18"/>
        </w:rPr>
        <w:t>.</w:t>
      </w:r>
    </w:p>
    <w:p w14:paraId="0498308E" w14:textId="53D98780" w:rsidR="00A30937" w:rsidRPr="00F14A3D" w:rsidRDefault="00E91F43" w:rsidP="00A30937">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bookmarkStart w:id="6" w:name="_Hlk40940504"/>
      <w:r w:rsidR="00A30937" w:rsidRPr="00166C28">
        <w:rPr>
          <w:rFonts w:ascii="Calibri" w:eastAsia="Microsoft JhengHei" w:hAnsi="Calibri" w:cs="Tahoma"/>
          <w:bCs/>
          <w:sz w:val="18"/>
          <w:szCs w:val="18"/>
        </w:rPr>
        <w:t xml:space="preserve">unless otherwise defined in the Service </w:t>
      </w:r>
      <w:proofErr w:type="spellStart"/>
      <w:r w:rsidR="00A30937" w:rsidRPr="00166C28">
        <w:rPr>
          <w:rFonts w:ascii="Calibri" w:eastAsia="Microsoft JhengHei" w:hAnsi="Calibri" w:cs="Tahoma"/>
          <w:bCs/>
          <w:sz w:val="18"/>
          <w:szCs w:val="18"/>
        </w:rPr>
        <w:t>Catalog</w:t>
      </w:r>
      <w:proofErr w:type="spellEnd"/>
      <w:r w:rsidR="00A30937" w:rsidRPr="00166C28">
        <w:rPr>
          <w:rFonts w:ascii="Calibri" w:eastAsia="Microsoft JhengHei" w:hAnsi="Calibri" w:cs="Tahoma"/>
          <w:bCs/>
          <w:sz w:val="18"/>
          <w:szCs w:val="18"/>
        </w:rPr>
        <w:t>,</w:t>
      </w:r>
      <w:r w:rsidR="00A30937" w:rsidRPr="0015374D">
        <w:rPr>
          <w:rFonts w:ascii="Calibri" w:eastAsia="Microsoft JhengHei" w:hAnsi="Calibri" w:cs="Tahoma"/>
          <w:b/>
          <w:sz w:val="18"/>
          <w:szCs w:val="18"/>
        </w:rPr>
        <w:t xml:space="preserve"> </w:t>
      </w:r>
      <w:r w:rsidR="00A30937" w:rsidRPr="00FA6588">
        <w:rPr>
          <w:rFonts w:ascii="Calibri" w:eastAsia="Microsoft JhengHei" w:hAnsi="Calibri" w:cs="Tahoma"/>
          <w:bCs/>
          <w:sz w:val="18"/>
          <w:szCs w:val="18"/>
        </w:rPr>
        <w:t>means the Supplier’s availability</w:t>
      </w:r>
      <w:r w:rsidR="00A30937" w:rsidRPr="00F14A3D">
        <w:rPr>
          <w:rFonts w:ascii="Calibri" w:eastAsia="Microsoft JhengHei" w:hAnsi="Calibri" w:cs="Tahoma"/>
          <w:bCs/>
          <w:sz w:val="18"/>
          <w:szCs w:val="18"/>
        </w:rPr>
        <w:t xml:space="preserve"> </w:t>
      </w:r>
      <w:r w:rsidR="00A30937">
        <w:rPr>
          <w:rFonts w:ascii="Calibri" w:eastAsia="Microsoft JhengHei" w:hAnsi="Calibri" w:cs="Tahoma"/>
          <w:bCs/>
          <w:sz w:val="18"/>
          <w:szCs w:val="18"/>
        </w:rPr>
        <w:t>on Business Days</w:t>
      </w:r>
      <w:r w:rsidR="00A30937" w:rsidRPr="00F14A3D">
        <w:rPr>
          <w:rFonts w:ascii="Calibri" w:eastAsia="Microsoft JhengHei" w:hAnsi="Calibri" w:cs="Tahoma"/>
          <w:bCs/>
          <w:sz w:val="18"/>
          <w:szCs w:val="18"/>
        </w:rPr>
        <w:t xml:space="preserve"> </w:t>
      </w:r>
      <w:r w:rsidR="00A30937">
        <w:rPr>
          <w:rFonts w:ascii="Calibri" w:eastAsia="Microsoft JhengHei" w:hAnsi="Calibri" w:cs="Tahoma"/>
          <w:bCs/>
          <w:sz w:val="18"/>
          <w:szCs w:val="18"/>
        </w:rPr>
        <w:t>per</w:t>
      </w:r>
      <w:r w:rsidR="00A30937" w:rsidRPr="00F14A3D">
        <w:rPr>
          <w:rFonts w:ascii="Calibri" w:eastAsia="Microsoft JhengHei" w:hAnsi="Calibri" w:cs="Tahoma"/>
          <w:bCs/>
          <w:sz w:val="18"/>
          <w:szCs w:val="18"/>
        </w:rPr>
        <w:t xml:space="preserve"> geograph</w:t>
      </w:r>
      <w:r w:rsidR="00A30937">
        <w:rPr>
          <w:rFonts w:ascii="Calibri" w:eastAsia="Microsoft JhengHei" w:hAnsi="Calibri" w:cs="Tahoma"/>
          <w:bCs/>
          <w:sz w:val="18"/>
          <w:szCs w:val="18"/>
        </w:rPr>
        <w:t>y, for up to eight hours per day</w:t>
      </w:r>
      <w:r w:rsidR="00A30937" w:rsidRPr="00F14A3D">
        <w:rPr>
          <w:rFonts w:ascii="Calibri" w:eastAsia="Microsoft JhengHei" w:hAnsi="Calibri" w:cs="Tahoma"/>
          <w:bCs/>
          <w:sz w:val="18"/>
          <w:szCs w:val="18"/>
        </w:rPr>
        <w:t>:</w:t>
      </w:r>
    </w:p>
    <w:p w14:paraId="5D8B619F" w14:textId="77777777" w:rsidR="00A30937" w:rsidRPr="00F14A3D" w:rsidRDefault="00A30937" w:rsidP="00A30937">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472CE6C7" w14:textId="77777777" w:rsidR="00A30937" w:rsidRPr="00F14A3D" w:rsidRDefault="00A30937" w:rsidP="00A30937">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10"/>
      <w:bookmarkEnd w:id="6"/>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7"/>
    <w:p w14:paraId="0CC48CEA" w14:textId="62BC791D"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A30937">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8"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proofErr w:type="gramStart"/>
      <w:r w:rsidR="00EF5309">
        <w:rPr>
          <w:rFonts w:ascii="Calibri" w:eastAsia="Microsoft JhengHei" w:hAnsi="Calibri" w:cs="Tahoma"/>
          <w:sz w:val="18"/>
          <w:szCs w:val="18"/>
        </w:rPr>
        <w:t>in the course of</w:t>
      </w:r>
      <w:proofErr w:type="gramEnd"/>
      <w:r w:rsidR="00EF5309">
        <w:rPr>
          <w:rFonts w:ascii="Calibri" w:eastAsia="Microsoft JhengHei" w:hAnsi="Calibri" w:cs="Tahoma"/>
          <w:sz w:val="18"/>
          <w:szCs w:val="18"/>
        </w:rPr>
        <w:t xml:space="preserve">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8"/>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498D4071"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9"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EF77AC">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A30937">
        <w:rPr>
          <w:rFonts w:ascii="Calibri" w:eastAsia="Microsoft JhengHei" w:hAnsi="Calibri" w:cs="Tahoma"/>
          <w:sz w:val="18"/>
          <w:szCs w:val="18"/>
        </w:rPr>
        <w:t>Statement of Work</w:t>
      </w:r>
      <w:r>
        <w:rPr>
          <w:rFonts w:ascii="Calibri" w:eastAsia="Microsoft JhengHei" w:hAnsi="Calibri" w:cs="Tahoma"/>
          <w:sz w:val="18"/>
          <w:szCs w:val="18"/>
        </w:rPr>
        <w:t>.</w:t>
      </w:r>
    </w:p>
    <w:p w14:paraId="26E3611A" w14:textId="77777777" w:rsidR="00A30937" w:rsidRDefault="00A30937" w:rsidP="00A30937">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w:t>
      </w:r>
      <w:proofErr w:type="gramStart"/>
      <w:r w:rsidRPr="00166C28">
        <w:rPr>
          <w:rFonts w:ascii="Calibri" w:eastAsia="Microsoft JhengHei" w:hAnsi="Calibri" w:cs="Tahoma"/>
          <w:bCs/>
          <w:sz w:val="18"/>
          <w:szCs w:val="18"/>
        </w:rPr>
        <w:t>entered into</w:t>
      </w:r>
      <w:proofErr w:type="gramEnd"/>
      <w:r w:rsidRPr="00166C28">
        <w:rPr>
          <w:rFonts w:ascii="Calibri" w:eastAsia="Microsoft JhengHei" w:hAnsi="Calibri" w:cs="Tahoma"/>
          <w:bCs/>
          <w:sz w:val="18"/>
          <w:szCs w:val="18"/>
        </w:rPr>
        <w:t xml:space="preserve"> between the parties governing the processing of personal data in relation to the Services. </w:t>
      </w:r>
    </w:p>
    <w:bookmarkEnd w:id="9"/>
    <w:p w14:paraId="6C23EF74" w14:textId="48287B2A"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Pr="00DC4FA1">
        <w:rPr>
          <w:rFonts w:ascii="Calibri" w:eastAsia="Microsoft JhengHei" w:hAnsi="Calibri" w:cs="Tahoma"/>
          <w:sz w:val="18"/>
          <w:szCs w:val="18"/>
        </w:rPr>
        <w:t>means all applicable laws and regulations relating to the processing of personal data and privacy including the General Data Protection Regulation 2016/679 (</w:t>
      </w:r>
      <w:r w:rsidRPr="002747C7">
        <w:rPr>
          <w:rFonts w:ascii="Calibri" w:eastAsia="Microsoft JhengHei" w:hAnsi="Calibri" w:cs="Tahoma"/>
          <w:b/>
          <w:sz w:val="18"/>
          <w:szCs w:val="18"/>
        </w:rPr>
        <w:t>GDPR</w:t>
      </w:r>
      <w:r w:rsidR="009650C1">
        <w:rPr>
          <w:rFonts w:ascii="Calibri" w:eastAsia="Microsoft JhengHei" w:hAnsi="Calibri" w:cs="Tahoma"/>
          <w:sz w:val="18"/>
          <w:szCs w:val="18"/>
        </w:rPr>
        <w:t>)</w:t>
      </w:r>
      <w:r w:rsidR="00C86ECC">
        <w:rPr>
          <w:rFonts w:ascii="Calibri" w:eastAsia="Microsoft JhengHei" w:hAnsi="Calibri" w:cs="Tahoma"/>
          <w:sz w:val="18"/>
          <w:szCs w:val="18"/>
        </w:rPr>
        <w:t xml:space="preserve"> </w:t>
      </w:r>
      <w:r w:rsidRPr="00DC4FA1">
        <w:rPr>
          <w:rFonts w:ascii="Calibri" w:eastAsia="Microsoft JhengHei" w:hAnsi="Calibri" w:cs="Tahoma"/>
          <w:sz w:val="18"/>
          <w:szCs w:val="18"/>
        </w:rPr>
        <w:t>and any statutory instrument, order, rule or regulation made under</w:t>
      </w:r>
      <w:r w:rsidR="00C86ECC">
        <w:rPr>
          <w:rFonts w:ascii="Calibri" w:eastAsia="Microsoft JhengHei" w:hAnsi="Calibri" w:cs="Tahoma"/>
          <w:sz w:val="18"/>
          <w:szCs w:val="18"/>
        </w:rPr>
        <w:t xml:space="preserve"> those statutes</w:t>
      </w:r>
      <w:r w:rsidRPr="00DC4FA1">
        <w:rPr>
          <w:rFonts w:ascii="Calibri" w:eastAsia="Microsoft JhengHei" w:hAnsi="Calibri" w:cs="Tahoma"/>
          <w:sz w:val="18"/>
          <w:szCs w:val="18"/>
        </w:rPr>
        <w:t xml:space="preserve">, as from time to time amended, extended, re-enacted or consolidated. The terms </w:t>
      </w:r>
      <w:r>
        <w:rPr>
          <w:rFonts w:ascii="Calibri" w:eastAsia="Microsoft JhengHei" w:hAnsi="Calibri" w:cs="Tahoma"/>
          <w:sz w:val="18"/>
          <w:szCs w:val="18"/>
        </w:rPr>
        <w:t>‘</w:t>
      </w:r>
      <w:r w:rsidRPr="00DC4FA1">
        <w:rPr>
          <w:rFonts w:ascii="Calibri" w:eastAsia="Microsoft JhengHei" w:hAnsi="Calibri" w:cs="Tahoma"/>
          <w:sz w:val="18"/>
          <w:szCs w:val="18"/>
        </w:rPr>
        <w:t>Data Controller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w:t>
      </w:r>
      <w:r w:rsidRPr="00DC4FA1">
        <w:rPr>
          <w:rFonts w:ascii="Calibri" w:eastAsia="Microsoft JhengHei" w:hAnsi="Calibri" w:cs="Tahoma"/>
          <w:sz w:val="18"/>
          <w:szCs w:val="18"/>
        </w:rPr>
        <w:t>Data Processor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‘Process(</w:t>
      </w:r>
      <w:proofErr w:type="spellStart"/>
      <w:r>
        <w:rPr>
          <w:rFonts w:ascii="Calibri" w:eastAsia="Microsoft JhengHei" w:hAnsi="Calibri" w:cs="Tahoma"/>
          <w:sz w:val="18"/>
          <w:szCs w:val="18"/>
        </w:rPr>
        <w:t>ing</w:t>
      </w:r>
      <w:proofErr w:type="spellEnd"/>
      <w:r>
        <w:rPr>
          <w:rFonts w:ascii="Calibri" w:eastAsia="Microsoft JhengHei" w:hAnsi="Calibri" w:cs="Tahoma"/>
          <w:sz w:val="18"/>
          <w:szCs w:val="18"/>
        </w:rPr>
        <w:t>)’, ‘</w:t>
      </w:r>
      <w:r w:rsidRPr="00DC4FA1">
        <w:rPr>
          <w:rFonts w:ascii="Calibri" w:eastAsia="Microsoft JhengHei" w:hAnsi="Calibri" w:cs="Tahoma"/>
          <w:sz w:val="18"/>
          <w:szCs w:val="18"/>
        </w:rPr>
        <w:t>Data Subjects</w:t>
      </w:r>
      <w:r>
        <w:rPr>
          <w:rFonts w:ascii="Calibri" w:eastAsia="Microsoft JhengHei" w:hAnsi="Calibri" w:cs="Tahoma"/>
          <w:sz w:val="18"/>
          <w:szCs w:val="18"/>
        </w:rPr>
        <w:t>’</w:t>
      </w:r>
      <w:r w:rsidRPr="00DC4FA1">
        <w:rPr>
          <w:rFonts w:ascii="Calibri" w:eastAsia="Microsoft JhengHei" w:hAnsi="Calibri" w:cs="Tahoma"/>
          <w:sz w:val="18"/>
          <w:szCs w:val="18"/>
        </w:rPr>
        <w:t xml:space="preserve"> and </w:t>
      </w:r>
      <w:r>
        <w:rPr>
          <w:rFonts w:ascii="Calibri" w:eastAsia="Microsoft JhengHei" w:hAnsi="Calibri" w:cs="Tahoma"/>
          <w:sz w:val="18"/>
          <w:szCs w:val="18"/>
        </w:rPr>
        <w:t>‘</w:t>
      </w:r>
      <w:r w:rsidRPr="00DC4FA1">
        <w:rPr>
          <w:rFonts w:ascii="Calibri" w:eastAsia="Microsoft JhengHei" w:hAnsi="Calibri" w:cs="Tahoma"/>
          <w:sz w:val="18"/>
          <w:szCs w:val="18"/>
        </w:rPr>
        <w:t>Personal Data</w:t>
      </w:r>
      <w:r>
        <w:rPr>
          <w:rFonts w:ascii="Calibri" w:eastAsia="Microsoft JhengHei" w:hAnsi="Calibri" w:cs="Tahoma"/>
          <w:sz w:val="18"/>
          <w:szCs w:val="18"/>
        </w:rPr>
        <w:t>’</w:t>
      </w:r>
      <w:r w:rsidRPr="00DC4FA1">
        <w:rPr>
          <w:rFonts w:ascii="Calibri" w:eastAsia="Microsoft JhengHei" w:hAnsi="Calibri" w:cs="Tahoma"/>
          <w:sz w:val="18"/>
          <w:szCs w:val="18"/>
        </w:rPr>
        <w:t xml:space="preserve"> shall have the meaning given to them in the GDPR</w:t>
      </w:r>
      <w:r w:rsidR="004902F4">
        <w:rPr>
          <w:rFonts w:ascii="Calibri" w:eastAsia="Microsoft JhengHei" w:hAnsi="Calibri" w:cs="Tahoma"/>
          <w:sz w:val="18"/>
          <w:szCs w:val="18"/>
        </w:rPr>
        <w:t>.</w:t>
      </w:r>
    </w:p>
    <w:p w14:paraId="3622FC45" w14:textId="5F5C1C21"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4902F4">
        <w:rPr>
          <w:rFonts w:ascii="Calibri" w:eastAsia="Microsoft JhengHei" w:hAnsi="Calibri" w:cs="Tahoma"/>
          <w:sz w:val="18"/>
          <w:szCs w:val="18"/>
        </w:rPr>
        <w:t>.</w:t>
      </w:r>
      <w:r w:rsidR="004902F4" w:rsidRPr="009B7B14">
        <w:rPr>
          <w:rFonts w:ascii="Calibri" w:eastAsia="Microsoft JhengHei" w:hAnsi="Calibri" w:cs="Tahoma"/>
          <w:sz w:val="18"/>
          <w:szCs w:val="18"/>
        </w:rPr>
        <w:t xml:space="preserve"> </w:t>
      </w:r>
    </w:p>
    <w:p w14:paraId="43254F99" w14:textId="62A79D3D" w:rsidR="004902F4" w:rsidRDefault="004902F4"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A30937">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3E32E1E5" w14:textId="7C6F6CD6" w:rsidR="00E91F43"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452"/>
      <w:r w:rsidRPr="006A6950">
        <w:rPr>
          <w:rFonts w:ascii="Calibri" w:eastAsia="Microsoft JhengHei" w:hAnsi="Calibri" w:cs="Tahoma"/>
          <w:b/>
          <w:sz w:val="18"/>
          <w:szCs w:val="18"/>
        </w:rPr>
        <w:t xml:space="preserve">Fees: </w:t>
      </w:r>
      <w:r w:rsidR="00056A23">
        <w:rPr>
          <w:rFonts w:ascii="Calibri" w:eastAsia="Microsoft JhengHei" w:hAnsi="Calibri" w:cs="Tahoma"/>
          <w:sz w:val="18"/>
          <w:szCs w:val="18"/>
        </w:rPr>
        <w:t>Managed Services fees and/or Consultancy fees</w:t>
      </w:r>
      <w:r w:rsidR="00056A23" w:rsidRPr="006A6950">
        <w:rPr>
          <w:rFonts w:ascii="Calibri" w:eastAsia="Microsoft JhengHei" w:hAnsi="Calibri" w:cs="Tahoma"/>
          <w:sz w:val="18"/>
          <w:szCs w:val="18"/>
        </w:rPr>
        <w:t xml:space="preserve"> </w:t>
      </w:r>
      <w:r w:rsidR="00056A23">
        <w:rPr>
          <w:rFonts w:ascii="Calibri" w:eastAsia="Microsoft JhengHei" w:hAnsi="Calibri" w:cs="Tahoma"/>
          <w:sz w:val="18"/>
          <w:szCs w:val="18"/>
        </w:rPr>
        <w:t xml:space="preserve">and/or </w:t>
      </w:r>
      <w:r w:rsidR="00056A23" w:rsidRPr="006A6950">
        <w:rPr>
          <w:rFonts w:ascii="Calibri" w:eastAsia="Microsoft JhengHei" w:hAnsi="Calibri" w:cs="Tahoma"/>
          <w:sz w:val="18"/>
          <w:szCs w:val="18"/>
        </w:rPr>
        <w:t xml:space="preserve">any other fees or charges </w:t>
      </w:r>
      <w:r w:rsidR="00056A23">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bookmarkEnd w:id="10"/>
    </w:p>
    <w:p w14:paraId="0CB9DC75" w14:textId="77777777" w:rsidR="00056A23" w:rsidRDefault="00056A23" w:rsidP="00056A23">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p w14:paraId="2FD40975" w14:textId="77777777"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w:t>
      </w:r>
      <w:proofErr w:type="spellStart"/>
      <w:r w:rsidRPr="00796FAA">
        <w:rPr>
          <w:rFonts w:ascii="Calibri" w:eastAsia="Microsoft JhengHei" w:hAnsi="Calibri" w:cs="Tahoma"/>
          <w:sz w:val="18"/>
          <w:szCs w:val="18"/>
        </w:rPr>
        <w:t>trade marks</w:t>
      </w:r>
      <w:proofErr w:type="spellEnd"/>
      <w:r w:rsidRPr="00796FAA">
        <w:rPr>
          <w:rFonts w:ascii="Calibri" w:eastAsia="Microsoft JhengHei" w:hAnsi="Calibri" w:cs="Tahoma"/>
          <w:sz w:val="18"/>
          <w:szCs w:val="18"/>
        </w:rPr>
        <w:t xml:space="preserve">,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w:t>
      </w:r>
      <w:r w:rsidRPr="00796FAA">
        <w:rPr>
          <w:rFonts w:ascii="Calibri" w:eastAsia="Microsoft JhengHei" w:hAnsi="Calibri" w:cs="Tahoma"/>
          <w:sz w:val="18"/>
          <w:szCs w:val="18"/>
        </w:rPr>
        <w:lastRenderedPageBreak/>
        <w:t>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1211861B" w14:textId="77777777" w:rsidR="00974F02" w:rsidRDefault="00974F02" w:rsidP="00974F02">
      <w:pPr>
        <w:pStyle w:val="Heading2"/>
        <w:numPr>
          <w:ilvl w:val="0"/>
          <w:numId w:val="0"/>
        </w:numPr>
        <w:spacing w:before="0" w:after="0" w:line="240" w:lineRule="auto"/>
        <w:ind w:left="284" w:right="85"/>
        <w:rPr>
          <w:rFonts w:ascii="Calibri" w:eastAsia="Microsoft JhengHei" w:hAnsi="Calibri" w:cs="Tahoma"/>
          <w:sz w:val="18"/>
          <w:szCs w:val="18"/>
        </w:rPr>
      </w:pPr>
      <w:bookmarkStart w:id="11" w:name="_Hlk12515601"/>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bookmarkEnd w:id="11"/>
    <w:p w14:paraId="7D6FEBF5" w14:textId="4ADCA0C6"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invoicing and payment, as </w:t>
      </w:r>
      <w:r w:rsidRPr="008823AD">
        <w:rPr>
          <w:rFonts w:ascii="Calibri" w:eastAsia="Microsoft JhengHei" w:hAnsi="Calibri" w:cs="Tahoma"/>
          <w:sz w:val="18"/>
          <w:szCs w:val="18"/>
        </w:rPr>
        <w:t xml:space="preserve">set out in the </w:t>
      </w:r>
      <w:r w:rsidR="00A30937">
        <w:rPr>
          <w:rFonts w:ascii="Calibri" w:eastAsia="Microsoft JhengHei" w:hAnsi="Calibri" w:cs="Tahoma"/>
          <w:sz w:val="18"/>
          <w:szCs w:val="18"/>
        </w:rPr>
        <w:t>Statement of Work</w:t>
      </w:r>
      <w:r w:rsidRPr="008823AD">
        <w:rPr>
          <w:rFonts w:ascii="Calibri" w:eastAsia="Microsoft JhengHei" w:hAnsi="Calibri" w:cs="Tahoma"/>
          <w:sz w:val="18"/>
          <w:szCs w:val="18"/>
        </w:rPr>
        <w:t>.</w:t>
      </w:r>
      <w:r w:rsidRPr="008823AD">
        <w:rPr>
          <w:rFonts w:ascii="Calibri" w:eastAsia="Microsoft JhengHei" w:hAnsi="Calibri" w:cs="Tahoma"/>
          <w:b/>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2"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w:t>
      </w:r>
      <w:proofErr w:type="gramStart"/>
      <w:r w:rsidR="003A6D78" w:rsidRPr="008823AD">
        <w:rPr>
          <w:rFonts w:ascii="Calibri" w:eastAsia="Microsoft JhengHei" w:hAnsi="Calibri" w:cs="Tahoma"/>
          <w:sz w:val="18"/>
          <w:szCs w:val="18"/>
        </w:rPr>
        <w:t>the</w:t>
      </w:r>
      <w:proofErr w:type="gramEnd"/>
      <w:r w:rsidR="003A6D78" w:rsidRPr="008823AD">
        <w:rPr>
          <w:rFonts w:ascii="Calibri" w:eastAsia="Microsoft JhengHei" w:hAnsi="Calibri" w:cs="Tahoma"/>
          <w:sz w:val="18"/>
          <w:szCs w:val="18"/>
        </w:rPr>
        <w:t xml:space="preserv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3DCB8A39"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3"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AB2F67">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2EFF294A"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AB2F67">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3"/>
    </w:p>
    <w:p w14:paraId="338ED3C8" w14:textId="77777777" w:rsidR="00A82F28" w:rsidRPr="006A6950" w:rsidRDefault="00C86ECC"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4" w:name="_Hlk12509598"/>
      <w:bookmarkEnd w:id="12"/>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2277E18E" w14:textId="77777777" w:rsidR="00925A9F" w:rsidRDefault="00925A9F" w:rsidP="00925A9F">
      <w:pPr>
        <w:pStyle w:val="Heading2"/>
        <w:numPr>
          <w:ilvl w:val="0"/>
          <w:numId w:val="0"/>
        </w:numPr>
        <w:spacing w:before="0" w:after="0" w:line="240" w:lineRule="auto"/>
        <w:ind w:left="284" w:right="85"/>
        <w:rPr>
          <w:rFonts w:ascii="Calibri" w:eastAsia="Microsoft JhengHei" w:hAnsi="Calibri" w:cs="Tahoma"/>
          <w:sz w:val="18"/>
          <w:szCs w:val="18"/>
        </w:rPr>
      </w:pPr>
      <w:bookmarkStart w:id="15" w:name="_Hlk12514839"/>
      <w:bookmarkEnd w:id="14"/>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540A110B"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Service Commencement Date</w:t>
      </w:r>
      <w:r w:rsidR="004902F4">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4902F4">
        <w:rPr>
          <w:rFonts w:ascii="Calibri" w:eastAsia="Microsoft JhengHei" w:hAnsi="Calibri" w:cs="Tahoma"/>
          <w:sz w:val="18"/>
          <w:szCs w:val="18"/>
        </w:rPr>
        <w:t>(s)</w:t>
      </w:r>
      <w:r w:rsidR="00056A23">
        <w:rPr>
          <w:rFonts w:ascii="Calibri" w:eastAsia="Microsoft JhengHei" w:hAnsi="Calibri" w:cs="Tahoma"/>
          <w:sz w:val="18"/>
          <w:szCs w:val="18"/>
        </w:rPr>
        <w:t>, as applicable and</w:t>
      </w:r>
      <w:r>
        <w:rPr>
          <w:rFonts w:ascii="Calibri" w:eastAsia="Microsoft JhengHei" w:hAnsi="Calibri" w:cs="Tahoma"/>
          <w:sz w:val="18"/>
          <w:szCs w:val="18"/>
        </w:rPr>
        <w:t xml:space="preserve"> </w:t>
      </w:r>
      <w:r w:rsidR="00925A9F">
        <w:rPr>
          <w:rFonts w:ascii="Calibri" w:eastAsia="Microsoft JhengHei" w:hAnsi="Calibri" w:cs="Tahoma"/>
          <w:sz w:val="18"/>
          <w:szCs w:val="18"/>
        </w:rPr>
        <w:t xml:space="preserve">as </w:t>
      </w:r>
      <w:r>
        <w:rPr>
          <w:rFonts w:ascii="Calibri" w:eastAsia="Microsoft JhengHei" w:hAnsi="Calibri" w:cs="Tahoma"/>
          <w:sz w:val="18"/>
          <w:szCs w:val="18"/>
        </w:rPr>
        <w:t xml:space="preserve">set out in the </w:t>
      </w:r>
      <w:r w:rsidR="00A30937">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5"/>
    <w:p w14:paraId="4784073A" w14:textId="4230B6B1"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6"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6"/>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056A23" w:rsidRPr="006A6950">
        <w:rPr>
          <w:rFonts w:ascii="Calibri" w:eastAsia="Microsoft JhengHei" w:hAnsi="Calibri" w:cs="Tahoma"/>
          <w:sz w:val="18"/>
          <w:szCs w:val="18"/>
        </w:rPr>
        <w:t>S</w:t>
      </w:r>
      <w:r w:rsidR="00056A23">
        <w:rPr>
          <w:rFonts w:ascii="Calibri" w:eastAsia="Microsoft JhengHei" w:hAnsi="Calibri" w:cs="Tahoma"/>
          <w:sz w:val="18"/>
          <w:szCs w:val="18"/>
        </w:rPr>
        <w:t xml:space="preserve">ervice </w:t>
      </w:r>
      <w:proofErr w:type="spellStart"/>
      <w:r w:rsidR="00056A23">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564707C2" w14:textId="77777777" w:rsidR="00056A23" w:rsidRDefault="00056A23" w:rsidP="00056A23">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7E01864C" w14:textId="77777777" w:rsidR="00056A23" w:rsidRPr="00FA4095" w:rsidRDefault="00056A23" w:rsidP="00056A23">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7CE6223A" w14:textId="2C793DB5" w:rsidR="004E4B5D" w:rsidRDefault="00056A23"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sidR="00974F02">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17" w:name="_Hlk12509759"/>
      <w:r w:rsidR="004E4B5D">
        <w:rPr>
          <w:rFonts w:ascii="Calibri" w:eastAsia="Microsoft JhengHei" w:hAnsi="Calibri" w:cs="Tahoma"/>
          <w:b/>
          <w:sz w:val="18"/>
          <w:szCs w:val="18"/>
        </w:rPr>
        <w:t xml:space="preserve">Software: </w:t>
      </w:r>
      <w:r w:rsidR="004E4B5D">
        <w:rPr>
          <w:rFonts w:ascii="Calibri" w:eastAsia="Microsoft JhengHei" w:hAnsi="Calibri" w:cs="Tahoma"/>
          <w:sz w:val="18"/>
          <w:szCs w:val="18"/>
        </w:rPr>
        <w:t xml:space="preserve">the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 xml:space="preserve">applicable Atlassian or </w:t>
      </w:r>
      <w:proofErr w:type="gramStart"/>
      <w:r w:rsidR="004E4B5D" w:rsidRPr="002947FB">
        <w:rPr>
          <w:rFonts w:ascii="Calibri" w:eastAsia="Microsoft JhengHei" w:hAnsi="Calibri" w:cs="Tahoma"/>
          <w:sz w:val="18"/>
          <w:szCs w:val="18"/>
        </w:rPr>
        <w:t>third party</w:t>
      </w:r>
      <w:proofErr w:type="gramEnd"/>
      <w:r w:rsidR="004E4B5D" w:rsidRPr="002947FB">
        <w:rPr>
          <w:rFonts w:ascii="Calibri" w:eastAsia="Microsoft JhengHei" w:hAnsi="Calibri" w:cs="Tahoma"/>
          <w:sz w:val="18"/>
          <w:szCs w:val="18"/>
        </w:rPr>
        <w:t xml:space="preserve">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A30937">
        <w:rPr>
          <w:rFonts w:ascii="Calibri" w:eastAsia="Microsoft JhengHei" w:hAnsi="Calibri" w:cs="Tahoma"/>
          <w:sz w:val="18"/>
          <w:szCs w:val="18"/>
        </w:rPr>
        <w:t>Statement of Work</w:t>
      </w:r>
      <w:r w:rsidR="004E4B5D">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543E0794" w14:textId="75E5F133" w:rsidR="006F748A" w:rsidRPr="00AE4605" w:rsidRDefault="006F748A" w:rsidP="006F748A">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A30937">
        <w:rPr>
          <w:rFonts w:ascii="Calibri" w:eastAsia="Microsoft JhengHei" w:hAnsi="Calibri" w:cs="Tahoma"/>
          <w:sz w:val="18"/>
          <w:szCs w:val="18"/>
        </w:rPr>
        <w:t>Statement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A30937">
        <w:rPr>
          <w:rFonts w:ascii="Calibri" w:eastAsia="Microsoft JhengHei" w:hAnsi="Calibri" w:cs="Tahoma"/>
          <w:sz w:val="18"/>
          <w:szCs w:val="18"/>
        </w:rPr>
        <w:t>Statement of Work</w:t>
      </w:r>
      <w:r w:rsidRPr="00D43BF2">
        <w:rPr>
          <w:rFonts w:ascii="Calibri" w:eastAsia="Microsoft JhengHei" w:hAnsi="Calibri" w:cs="Tahoma"/>
          <w:sz w:val="18"/>
          <w:szCs w:val="18"/>
        </w:rPr>
        <w:t>.</w:t>
      </w:r>
    </w:p>
    <w:bookmarkEnd w:id="17"/>
    <w:p w14:paraId="01EFD8C6" w14:textId="15DF6626"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r w:rsidR="009650C1">
        <w:rPr>
          <w:rFonts w:ascii="Calibri" w:eastAsia="Microsoft JhengHei" w:hAnsi="Calibri" w:cs="Tahoma"/>
          <w:sz w:val="18"/>
          <w:szCs w:val="18"/>
          <w:lang w:val="en-US"/>
        </w:rPr>
        <w:t>B.V.</w:t>
      </w:r>
      <w:r w:rsidR="009650C1" w:rsidRPr="006A6950">
        <w:rPr>
          <w:rFonts w:ascii="Calibri" w:eastAsia="Microsoft JhengHei" w:hAnsi="Calibri" w:cs="Tahoma"/>
          <w:sz w:val="18"/>
          <w:szCs w:val="18"/>
          <w:lang w:val="en-US"/>
        </w:rPr>
        <w:t xml:space="preserve"> </w:t>
      </w:r>
      <w:r w:rsidRPr="006A6950">
        <w:rPr>
          <w:rFonts w:ascii="Calibri" w:eastAsia="Microsoft JhengHei" w:hAnsi="Calibri" w:cs="Tahoma"/>
          <w:sz w:val="18"/>
          <w:szCs w:val="18"/>
          <w:lang w:val="en-US"/>
        </w:rPr>
        <w:t xml:space="preserve">(company registration no. </w:t>
      </w:r>
      <w:r w:rsidR="009650C1" w:rsidRPr="00435822">
        <w:rPr>
          <w:rFonts w:ascii="Calibri" w:eastAsia="Microsoft JhengHei" w:hAnsi="Calibri" w:cs="Tahoma"/>
          <w:sz w:val="18"/>
          <w:szCs w:val="18"/>
          <w:lang w:val="en-US"/>
        </w:rPr>
        <w:t>67943578</w:t>
      </w:r>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 xml:space="preserve">with registered office at </w:t>
      </w:r>
      <w:proofErr w:type="spellStart"/>
      <w:r w:rsidR="009650C1" w:rsidRPr="00435822">
        <w:rPr>
          <w:rFonts w:ascii="Calibri" w:eastAsia="Microsoft JhengHei" w:hAnsi="Calibri" w:cs="Tahoma"/>
          <w:sz w:val="18"/>
          <w:szCs w:val="18"/>
          <w:lang w:val="en-US"/>
        </w:rPr>
        <w:t>Weena</w:t>
      </w:r>
      <w:proofErr w:type="spellEnd"/>
      <w:r w:rsidR="009650C1" w:rsidRPr="00435822">
        <w:rPr>
          <w:rFonts w:ascii="Calibri" w:eastAsia="Microsoft JhengHei" w:hAnsi="Calibri" w:cs="Tahoma"/>
          <w:sz w:val="18"/>
          <w:szCs w:val="18"/>
          <w:lang w:val="en-US"/>
        </w:rPr>
        <w:t xml:space="preserve"> </w:t>
      </w:r>
      <w:r w:rsidR="00A30937">
        <w:rPr>
          <w:rFonts w:ascii="Calibri" w:eastAsia="Microsoft JhengHei" w:hAnsi="Calibri" w:cs="Tahoma"/>
          <w:sz w:val="18"/>
          <w:szCs w:val="18"/>
          <w:lang w:val="en-US"/>
        </w:rPr>
        <w:t>224</w:t>
      </w:r>
      <w:r w:rsidR="009650C1">
        <w:rPr>
          <w:rFonts w:ascii="Calibri" w:eastAsia="Microsoft JhengHei" w:hAnsi="Calibri" w:cs="Tahoma"/>
          <w:sz w:val="18"/>
          <w:szCs w:val="18"/>
          <w:lang w:val="en-US"/>
        </w:rPr>
        <w:t xml:space="preserve">, </w:t>
      </w:r>
      <w:r w:rsidR="009650C1" w:rsidRPr="00435822">
        <w:rPr>
          <w:rFonts w:ascii="Calibri" w:eastAsia="Microsoft JhengHei" w:hAnsi="Calibri" w:cs="Tahoma"/>
          <w:sz w:val="18"/>
          <w:szCs w:val="18"/>
          <w:lang w:val="en-US"/>
        </w:rPr>
        <w:t>3012 NJ Rotterdam</w:t>
      </w:r>
      <w:r w:rsidRPr="006A6950">
        <w:rPr>
          <w:rFonts w:ascii="Calibri" w:eastAsia="Microsoft JhengHei" w:hAnsi="Calibri" w:cs="Tahoma"/>
          <w:sz w:val="18"/>
          <w:szCs w:val="18"/>
          <w:lang w:val="en-US"/>
        </w:rPr>
        <w:t>.</w:t>
      </w:r>
      <w:r w:rsidR="005131E0">
        <w:rPr>
          <w:rFonts w:ascii="Calibri" w:eastAsia="Microsoft JhengHei" w:hAnsi="Calibri" w:cs="Tahoma"/>
          <w:sz w:val="18"/>
          <w:szCs w:val="18"/>
          <w:lang w:val="en-US"/>
        </w:rPr>
        <w:t xml:space="preserve"> </w:t>
      </w:r>
    </w:p>
    <w:p w14:paraId="030D51D6" w14:textId="0A86311A"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A30937">
        <w:rPr>
          <w:rFonts w:ascii="Calibri" w:eastAsia="Microsoft JhengHei" w:hAnsi="Calibri" w:cs="Tahoma"/>
          <w:sz w:val="18"/>
          <w:szCs w:val="18"/>
        </w:rPr>
        <w:t>Statement of Work</w:t>
      </w:r>
      <w:bookmarkStart w:id="18"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8"/>
    </w:p>
    <w:p w14:paraId="48CFC068" w14:textId="6665AC42"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5142C">
        <w:rPr>
          <w:rFonts w:ascii="Calibri" w:eastAsia="Microsoft JhengHei" w:hAnsi="Calibri" w:cs="Tahoma"/>
          <w:b/>
          <w:sz w:val="18"/>
          <w:szCs w:val="18"/>
        </w:rPr>
        <w:t>Term</w:t>
      </w:r>
      <w:r w:rsidRPr="00C5142C">
        <w:rPr>
          <w:rFonts w:ascii="Calibri" w:eastAsia="Microsoft JhengHei" w:hAnsi="Calibri" w:cs="Tahoma"/>
          <w:sz w:val="18"/>
          <w:szCs w:val="18"/>
        </w:rPr>
        <w:t xml:space="preserve">: the </w:t>
      </w:r>
      <w:proofErr w:type="gramStart"/>
      <w:r w:rsidR="00EA22BF" w:rsidRPr="00C5142C">
        <w:rPr>
          <w:rFonts w:ascii="Calibri" w:eastAsia="Microsoft JhengHei" w:hAnsi="Calibri" w:cs="Tahoma"/>
          <w:sz w:val="18"/>
          <w:szCs w:val="18"/>
        </w:rPr>
        <w:t>time period</w:t>
      </w:r>
      <w:proofErr w:type="gramEnd"/>
      <w:r w:rsidR="00EA22BF" w:rsidRPr="00C5142C">
        <w:rPr>
          <w:rFonts w:ascii="Calibri" w:eastAsia="Microsoft JhengHei" w:hAnsi="Calibri" w:cs="Tahoma"/>
          <w:sz w:val="18"/>
          <w:szCs w:val="18"/>
        </w:rPr>
        <w:t xml:space="preserve">, generally defined in the Statement of Work, during which the Services are provided. </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9"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9"/>
    <w:p w14:paraId="7921F873" w14:textId="6C6E3338"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A30937">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63EFCA64" w14:textId="0E5ECE6B"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A30937">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789E7B82"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A30937">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29EA338D" w14:textId="77777777" w:rsidR="0001213E" w:rsidRPr="006A695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0" w:name="a522918"/>
      <w:bookmarkStart w:id="21" w:name="_Toc416789684"/>
      <w:r w:rsidRPr="006A6950">
        <w:rPr>
          <w:rFonts w:ascii="Calibri" w:eastAsia="Microsoft JhengHei" w:hAnsi="Calibri" w:cs="Tahoma"/>
          <w:sz w:val="18"/>
          <w:szCs w:val="18"/>
        </w:rPr>
        <w:t>Commencement &amp; term</w:t>
      </w:r>
    </w:p>
    <w:p w14:paraId="5EA9AE56" w14:textId="1641304F" w:rsidR="00291279" w:rsidRPr="00C5142C" w:rsidRDefault="0001213E" w:rsidP="00C5142C">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2" w:name="a819484"/>
      <w:bookmarkStart w:id="23" w:name="_Ref514070674"/>
      <w:r w:rsidRPr="00C5142C">
        <w:rPr>
          <w:rFonts w:ascii="Calibri" w:eastAsia="Microsoft JhengHei" w:hAnsi="Calibri" w:cs="Tahoma"/>
          <w:sz w:val="18"/>
          <w:szCs w:val="18"/>
        </w:rPr>
        <w:t>Th</w:t>
      </w:r>
      <w:r w:rsidR="00CD3CAA" w:rsidRPr="00C5142C">
        <w:rPr>
          <w:rFonts w:ascii="Calibri" w:eastAsia="Microsoft JhengHei" w:hAnsi="Calibri" w:cs="Tahoma"/>
          <w:sz w:val="18"/>
          <w:szCs w:val="18"/>
        </w:rPr>
        <w:t>e</w:t>
      </w:r>
      <w:r w:rsidRPr="00C5142C">
        <w:rPr>
          <w:rFonts w:ascii="Calibri" w:eastAsia="Microsoft JhengHei" w:hAnsi="Calibri" w:cs="Tahoma"/>
          <w:sz w:val="18"/>
          <w:szCs w:val="18"/>
        </w:rPr>
        <w:t xml:space="preserve"> </w:t>
      </w:r>
      <w:r w:rsidR="00CD3CAA" w:rsidRPr="00C5142C">
        <w:rPr>
          <w:rFonts w:ascii="Calibri" w:eastAsia="Microsoft JhengHei" w:hAnsi="Calibri" w:cs="Tahoma"/>
          <w:sz w:val="18"/>
          <w:szCs w:val="18"/>
        </w:rPr>
        <w:t>A</w:t>
      </w:r>
      <w:r w:rsidRPr="00C5142C">
        <w:rPr>
          <w:rFonts w:ascii="Calibri" w:eastAsia="Microsoft JhengHei" w:hAnsi="Calibri" w:cs="Tahoma"/>
          <w:sz w:val="18"/>
          <w:szCs w:val="18"/>
        </w:rPr>
        <w:t xml:space="preserve">greement shall commence on the </w:t>
      </w:r>
      <w:r w:rsidR="004902F4" w:rsidRPr="00C5142C">
        <w:rPr>
          <w:rFonts w:ascii="Calibri" w:eastAsia="Microsoft JhengHei" w:hAnsi="Calibri" w:cs="Tahoma"/>
          <w:sz w:val="18"/>
          <w:szCs w:val="18"/>
        </w:rPr>
        <w:t xml:space="preserve">Effective </w:t>
      </w:r>
      <w:r w:rsidRPr="00C5142C">
        <w:rPr>
          <w:rFonts w:ascii="Calibri" w:eastAsia="Microsoft JhengHei" w:hAnsi="Calibri" w:cs="Tahoma"/>
          <w:sz w:val="18"/>
          <w:szCs w:val="18"/>
        </w:rPr>
        <w:t>Date</w:t>
      </w:r>
      <w:bookmarkEnd w:id="22"/>
      <w:bookmarkEnd w:id="23"/>
      <w:r w:rsidR="001941BC" w:rsidRPr="00C5142C">
        <w:rPr>
          <w:rFonts w:ascii="Calibri" w:eastAsia="Microsoft JhengHei" w:hAnsi="Calibri" w:cs="Tahoma"/>
          <w:sz w:val="18"/>
          <w:szCs w:val="18"/>
        </w:rPr>
        <w:t xml:space="preserve"> and shall continue </w:t>
      </w:r>
      <w:r w:rsidR="00EA22BF" w:rsidRPr="00C5142C">
        <w:rPr>
          <w:rFonts w:ascii="Calibri" w:eastAsia="Microsoft JhengHei" w:hAnsi="Calibri" w:cs="Tahoma"/>
          <w:sz w:val="18"/>
          <w:szCs w:val="18"/>
        </w:rPr>
        <w:t xml:space="preserve">for the Term, or if not defined </w:t>
      </w:r>
      <w:r w:rsidR="001941BC" w:rsidRPr="00C5142C">
        <w:rPr>
          <w:rFonts w:ascii="Calibri" w:eastAsia="Microsoft JhengHei" w:hAnsi="Calibri" w:cs="Tahoma"/>
          <w:sz w:val="18"/>
          <w:szCs w:val="18"/>
        </w:rPr>
        <w:t>until the Services under the Statement of Work have been completed, unless terminated earlier by the parties pursuant to the terms of the Agreement or as otherwise agreed to by the parties in writing.</w:t>
      </w:r>
    </w:p>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w:t>
      </w:r>
      <w:proofErr w:type="gramStart"/>
      <w:r w:rsidRPr="00AE6BC1">
        <w:rPr>
          <w:rFonts w:ascii="Calibri" w:eastAsia="Microsoft JhengHei" w:hAnsi="Calibri" w:cs="Tahoma"/>
          <w:sz w:val="18"/>
          <w:szCs w:val="18"/>
        </w:rPr>
        <w:t>entered into</w:t>
      </w:r>
      <w:proofErr w:type="gramEnd"/>
      <w:r w:rsidRPr="00AE6BC1">
        <w:rPr>
          <w:rFonts w:ascii="Calibri" w:eastAsia="Microsoft JhengHei" w:hAnsi="Calibri" w:cs="Tahoma"/>
          <w:sz w:val="18"/>
          <w:szCs w:val="18"/>
        </w:rPr>
        <w:t xml:space="preserve"> by the parties</w:t>
      </w:r>
      <w:r w:rsidR="00FE7039" w:rsidRPr="00AE6BC1">
        <w:rPr>
          <w:rFonts w:ascii="Calibri" w:eastAsia="Microsoft JhengHei" w:hAnsi="Calibri" w:cs="Tahoma"/>
          <w:sz w:val="18"/>
          <w:szCs w:val="18"/>
        </w:rPr>
        <w:t xml:space="preserve"> in anticipation of the provision of the Services.</w:t>
      </w:r>
      <w:bookmarkStart w:id="24" w:name="a207627"/>
      <w:bookmarkStart w:id="25" w:name="_Toc416789686"/>
      <w:bookmarkStart w:id="26" w:name="_Ref449348715"/>
      <w:bookmarkEnd w:id="20"/>
      <w:bookmarkEnd w:id="21"/>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7" w:name="_Hlk12514381"/>
      <w:r w:rsidRPr="00AE6BC1">
        <w:rPr>
          <w:rFonts w:ascii="Calibri" w:eastAsia="Microsoft JhengHei" w:hAnsi="Calibri" w:cs="Tahoma"/>
          <w:sz w:val="18"/>
          <w:szCs w:val="18"/>
        </w:rPr>
        <w:lastRenderedPageBreak/>
        <w:t>Services</w:t>
      </w:r>
      <w:bookmarkEnd w:id="24"/>
      <w:bookmarkEnd w:id="25"/>
      <w:bookmarkEnd w:id="26"/>
    </w:p>
    <w:p w14:paraId="59E856DD" w14:textId="03694530"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4902F4">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8"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78EEB84E" w14:textId="77777777" w:rsidR="00056A23" w:rsidRPr="00D90756" w:rsidRDefault="00056A23" w:rsidP="00056A2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9"/>
      <w:r w:rsidRPr="00D90756">
        <w:rPr>
          <w:rFonts w:ascii="Calibri" w:eastAsia="Microsoft JhengHei" w:hAnsi="Calibri" w:cs="Tahoma"/>
          <w:sz w:val="18"/>
          <w:szCs w:val="18"/>
        </w:rPr>
        <w:t xml:space="preserve"> </w:t>
      </w:r>
    </w:p>
    <w:p w14:paraId="7921817E" w14:textId="77777777" w:rsidR="00056A23" w:rsidRDefault="00056A23" w:rsidP="00056A2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30"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30"/>
    </w:p>
    <w:p w14:paraId="1571B40A" w14:textId="77777777" w:rsidR="00056A23" w:rsidRPr="00166C28" w:rsidRDefault="00056A23" w:rsidP="00056A23">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1"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1"/>
      <w:r w:rsidRPr="00166C28">
        <w:rPr>
          <w:rFonts w:ascii="Calibri" w:eastAsia="Microsoft JhengHei" w:hAnsi="Calibri" w:cs="Tahoma"/>
          <w:color w:val="000000"/>
          <w:sz w:val="18"/>
          <w:szCs w:val="18"/>
        </w:rPr>
        <w:t xml:space="preserve"> </w:t>
      </w:r>
    </w:p>
    <w:p w14:paraId="4614A173" w14:textId="77777777" w:rsidR="00056A23" w:rsidRPr="00166C28" w:rsidRDefault="00056A23" w:rsidP="00056A23">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2"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32"/>
      <w:r w:rsidRPr="00166C28">
        <w:rPr>
          <w:rFonts w:ascii="Calibri" w:eastAsia="Microsoft JhengHei" w:hAnsi="Calibri" w:cs="Tahoma"/>
          <w:color w:val="000000"/>
          <w:sz w:val="18"/>
          <w:szCs w:val="18"/>
        </w:rPr>
        <w:t xml:space="preserve"> </w:t>
      </w:r>
    </w:p>
    <w:p w14:paraId="20828D00" w14:textId="77777777" w:rsidR="00056A23" w:rsidRPr="00166C28" w:rsidRDefault="00056A23" w:rsidP="00056A23">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4B67F2C5" w14:textId="77777777" w:rsidR="00056A23" w:rsidRPr="00166C28" w:rsidRDefault="00056A23" w:rsidP="00056A2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6DD94B20" w14:textId="77777777" w:rsidR="00056A23" w:rsidRPr="00166C28" w:rsidRDefault="00056A23" w:rsidP="00056A2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15DA62AC" w14:textId="1B3218BE" w:rsidR="00CD1A91" w:rsidRPr="00AE6BC1" w:rsidRDefault="007C2F51"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3" w:name="_Hlk12510669"/>
      <w:r w:rsidRPr="00AE6BC1">
        <w:rPr>
          <w:rFonts w:ascii="Calibri" w:eastAsia="Microsoft JhengHei" w:hAnsi="Calibri" w:cs="Tahoma"/>
          <w:sz w:val="18"/>
          <w:szCs w:val="18"/>
        </w:rPr>
        <w:t xml:space="preserve">The Client uses the Software under the terms of the Software Licence and </w:t>
      </w:r>
      <w:r w:rsidR="00635E39" w:rsidRPr="00AE6BC1">
        <w:rPr>
          <w:rFonts w:ascii="Calibri" w:eastAsia="Microsoft JhengHei" w:hAnsi="Calibri" w:cs="Tahoma"/>
          <w:sz w:val="18"/>
          <w:szCs w:val="18"/>
        </w:rPr>
        <w:t xml:space="preserve">(where applicable) shall use any Apps under the </w:t>
      </w:r>
      <w:r w:rsidR="009F3340" w:rsidRPr="00AE6BC1">
        <w:rPr>
          <w:rFonts w:ascii="Calibri" w:eastAsia="Microsoft JhengHei" w:hAnsi="Calibri" w:cs="Tahoma"/>
          <w:sz w:val="18"/>
          <w:szCs w:val="18"/>
        </w:rPr>
        <w:t xml:space="preserve">relevant </w:t>
      </w:r>
      <w:proofErr w:type="gramStart"/>
      <w:r w:rsidR="009F3340" w:rsidRPr="00AE6BC1">
        <w:rPr>
          <w:rFonts w:ascii="Calibri" w:eastAsia="Microsoft JhengHei" w:hAnsi="Calibri" w:cs="Tahoma"/>
          <w:sz w:val="18"/>
          <w:szCs w:val="18"/>
        </w:rPr>
        <w:t>Third Party</w:t>
      </w:r>
      <w:proofErr w:type="gramEnd"/>
      <w:r w:rsidR="009F3340" w:rsidRPr="00AE6BC1">
        <w:rPr>
          <w:rFonts w:ascii="Calibri" w:eastAsia="Microsoft JhengHei" w:hAnsi="Calibri" w:cs="Tahoma"/>
          <w:sz w:val="18"/>
          <w:szCs w:val="18"/>
        </w:rPr>
        <w:t xml:space="preserve"> Terms. A</w:t>
      </w:r>
      <w:r w:rsidRPr="00AE6BC1">
        <w:rPr>
          <w:rFonts w:ascii="Calibri" w:eastAsia="Microsoft JhengHei" w:hAnsi="Calibri" w:cs="Tahoma"/>
          <w:sz w:val="18"/>
          <w:szCs w:val="18"/>
        </w:rPr>
        <w:t xml:space="preserve">ll responsibility </w:t>
      </w:r>
      <w:r w:rsidR="000F0357" w:rsidRPr="00AE6BC1">
        <w:rPr>
          <w:rFonts w:ascii="Calibri" w:eastAsia="Microsoft JhengHei" w:hAnsi="Calibri" w:cs="Tahoma"/>
          <w:sz w:val="18"/>
          <w:szCs w:val="18"/>
        </w:rPr>
        <w:t xml:space="preserve">regarding the use of the Software </w:t>
      </w:r>
      <w:r w:rsidR="009F3340" w:rsidRPr="00AE6BC1">
        <w:rPr>
          <w:rFonts w:ascii="Calibri" w:eastAsia="Microsoft JhengHei" w:hAnsi="Calibri" w:cs="Tahoma"/>
          <w:sz w:val="18"/>
          <w:szCs w:val="18"/>
        </w:rPr>
        <w:t xml:space="preserve">and the Apps </w:t>
      </w:r>
      <w:r w:rsidR="000F0357" w:rsidRPr="00AE6BC1">
        <w:rPr>
          <w:rFonts w:ascii="Calibri" w:eastAsia="Microsoft JhengHei" w:hAnsi="Calibri" w:cs="Tahoma"/>
          <w:sz w:val="18"/>
          <w:szCs w:val="18"/>
        </w:rPr>
        <w:t>r</w:t>
      </w:r>
      <w:r w:rsidRPr="00AE6BC1">
        <w:rPr>
          <w:rFonts w:ascii="Calibri" w:eastAsia="Microsoft JhengHei" w:hAnsi="Calibri" w:cs="Tahoma"/>
          <w:sz w:val="18"/>
          <w:szCs w:val="18"/>
        </w:rPr>
        <w:t>ests with the Client, including (without limitation) payment of all relevant fees, compliance with the terms of the Software Licence</w:t>
      </w:r>
      <w:r w:rsidR="000F0357" w:rsidRPr="00AE6BC1">
        <w:rPr>
          <w:rFonts w:ascii="Calibri" w:eastAsia="Microsoft JhengHei" w:hAnsi="Calibri" w:cs="Tahoma"/>
          <w:sz w:val="18"/>
          <w:szCs w:val="18"/>
        </w:rPr>
        <w:t xml:space="preserve"> </w:t>
      </w:r>
      <w:r w:rsidR="009F3340" w:rsidRPr="00AE6BC1">
        <w:rPr>
          <w:rFonts w:ascii="Calibri" w:eastAsia="Microsoft JhengHei" w:hAnsi="Calibri" w:cs="Tahoma"/>
          <w:sz w:val="18"/>
          <w:szCs w:val="18"/>
        </w:rPr>
        <w:t xml:space="preserve">and/or </w:t>
      </w:r>
      <w:proofErr w:type="gramStart"/>
      <w:r w:rsidR="009F3340" w:rsidRPr="00AE6BC1">
        <w:rPr>
          <w:rFonts w:ascii="Calibri" w:eastAsia="Microsoft JhengHei" w:hAnsi="Calibri" w:cs="Tahoma"/>
          <w:sz w:val="18"/>
          <w:szCs w:val="18"/>
        </w:rPr>
        <w:t>Third Party</w:t>
      </w:r>
      <w:proofErr w:type="gramEnd"/>
      <w:r w:rsidR="009F3340" w:rsidRPr="00AE6BC1">
        <w:rPr>
          <w:rFonts w:ascii="Calibri" w:eastAsia="Microsoft JhengHei" w:hAnsi="Calibri" w:cs="Tahoma"/>
          <w:sz w:val="18"/>
          <w:szCs w:val="18"/>
        </w:rPr>
        <w:t xml:space="preserve"> Terms </w:t>
      </w:r>
      <w:r w:rsidR="000F0357" w:rsidRPr="00AE6BC1">
        <w:rPr>
          <w:rFonts w:ascii="Calibri" w:eastAsia="Microsoft JhengHei" w:hAnsi="Calibri" w:cs="Tahoma"/>
          <w:sz w:val="18"/>
          <w:szCs w:val="18"/>
        </w:rPr>
        <w:t>and all related liability</w:t>
      </w:r>
      <w:r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The Client</w:t>
      </w:r>
      <w:r w:rsidR="00885D8A" w:rsidRPr="00AE6BC1">
        <w:rPr>
          <w:rFonts w:ascii="Calibri" w:eastAsia="Microsoft JhengHei" w:hAnsi="Calibri" w:cs="Tahoma"/>
          <w:sz w:val="18"/>
          <w:szCs w:val="18"/>
        </w:rPr>
        <w:t xml:space="preserve"> agrees and accepts that </w:t>
      </w:r>
      <w:r w:rsidR="0074267A" w:rsidRPr="00AE6BC1">
        <w:rPr>
          <w:rFonts w:ascii="Calibri" w:eastAsia="Microsoft JhengHei" w:hAnsi="Calibri" w:cs="Tahoma"/>
          <w:sz w:val="18"/>
          <w:szCs w:val="18"/>
        </w:rPr>
        <w:t xml:space="preserve">its </w:t>
      </w:r>
      <w:r w:rsidR="000F0357" w:rsidRPr="00AE6BC1">
        <w:rPr>
          <w:rFonts w:ascii="Calibri" w:eastAsia="Microsoft JhengHei" w:hAnsi="Calibri" w:cs="Tahoma"/>
          <w:sz w:val="18"/>
          <w:szCs w:val="18"/>
        </w:rPr>
        <w:t xml:space="preserve">contract for the use of </w:t>
      </w:r>
      <w:r w:rsidR="00B03137" w:rsidRPr="00AE6BC1">
        <w:rPr>
          <w:rFonts w:ascii="Calibri" w:eastAsia="Microsoft JhengHei" w:hAnsi="Calibri" w:cs="Tahoma"/>
          <w:sz w:val="18"/>
          <w:szCs w:val="18"/>
        </w:rPr>
        <w:t>(</w:t>
      </w:r>
      <w:proofErr w:type="spellStart"/>
      <w:r w:rsidR="00B03137" w:rsidRPr="00AE6BC1">
        <w:rPr>
          <w:rFonts w:ascii="Calibri" w:eastAsia="Microsoft JhengHei" w:hAnsi="Calibri" w:cs="Tahoma"/>
          <w:sz w:val="18"/>
          <w:szCs w:val="18"/>
        </w:rPr>
        <w:t>i</w:t>
      </w:r>
      <w:proofErr w:type="spellEnd"/>
      <w:r w:rsidR="00B03137"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the Software is directly with Atlassian</w:t>
      </w:r>
      <w:r w:rsidR="0074267A"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 xml:space="preserve">and </w:t>
      </w:r>
      <w:r w:rsidR="009F3340" w:rsidRPr="00AE6BC1">
        <w:rPr>
          <w:rFonts w:ascii="Calibri" w:eastAsia="Microsoft JhengHei" w:hAnsi="Calibri" w:cs="Tahoma"/>
          <w:sz w:val="18"/>
          <w:szCs w:val="18"/>
        </w:rPr>
        <w:t xml:space="preserve">(ii) </w:t>
      </w:r>
      <w:r w:rsidR="00B03137" w:rsidRPr="00AE6BC1">
        <w:rPr>
          <w:rFonts w:ascii="Calibri" w:eastAsia="Microsoft JhengHei" w:hAnsi="Calibri" w:cs="Tahoma"/>
          <w:sz w:val="18"/>
          <w:szCs w:val="18"/>
        </w:rPr>
        <w:t xml:space="preserve">the Apps </w:t>
      </w:r>
      <w:r w:rsidR="00C4676C">
        <w:rPr>
          <w:rFonts w:ascii="Calibri" w:eastAsia="Microsoft JhengHei" w:hAnsi="Calibri" w:cs="Tahoma"/>
          <w:sz w:val="18"/>
          <w:szCs w:val="18"/>
        </w:rPr>
        <w:t>are</w:t>
      </w:r>
      <w:r w:rsidR="00C4676C" w:rsidRPr="00AE6BC1">
        <w:rPr>
          <w:rFonts w:ascii="Calibri" w:eastAsia="Microsoft JhengHei" w:hAnsi="Calibri" w:cs="Tahoma"/>
          <w:sz w:val="18"/>
          <w:szCs w:val="18"/>
        </w:rPr>
        <w:t xml:space="preserve"> </w:t>
      </w:r>
      <w:r w:rsidR="002428D7" w:rsidRPr="00AE6BC1">
        <w:rPr>
          <w:rFonts w:ascii="Calibri" w:eastAsia="Microsoft JhengHei" w:hAnsi="Calibri" w:cs="Tahoma"/>
          <w:sz w:val="18"/>
          <w:szCs w:val="18"/>
        </w:rPr>
        <w:t xml:space="preserve">directly with the applicable </w:t>
      </w:r>
      <w:proofErr w:type="gramStart"/>
      <w:r w:rsidR="002428D7" w:rsidRPr="00AE6BC1">
        <w:rPr>
          <w:rFonts w:ascii="Calibri" w:eastAsia="Microsoft JhengHei" w:hAnsi="Calibri" w:cs="Tahoma"/>
          <w:sz w:val="18"/>
          <w:szCs w:val="18"/>
        </w:rPr>
        <w:t>third party</w:t>
      </w:r>
      <w:proofErr w:type="gramEnd"/>
      <w:r w:rsidR="002428D7" w:rsidRPr="00AE6BC1">
        <w:rPr>
          <w:rFonts w:ascii="Calibri" w:eastAsia="Microsoft JhengHei" w:hAnsi="Calibri" w:cs="Tahoma"/>
          <w:sz w:val="18"/>
          <w:szCs w:val="18"/>
        </w:rPr>
        <w:t xml:space="preserve"> provider</w:t>
      </w:r>
      <w:r w:rsidR="00B64FD7" w:rsidRPr="00AE6BC1">
        <w:rPr>
          <w:rFonts w:ascii="Calibri" w:eastAsia="Microsoft JhengHei" w:hAnsi="Calibri" w:cs="Tahoma"/>
          <w:sz w:val="18"/>
          <w:szCs w:val="18"/>
        </w:rPr>
        <w:t>. T</w:t>
      </w:r>
      <w:r w:rsidR="001D509D" w:rsidRPr="00AE6BC1">
        <w:rPr>
          <w:rFonts w:ascii="Calibri" w:eastAsia="Microsoft JhengHei" w:hAnsi="Calibri" w:cs="Tahoma"/>
          <w:sz w:val="18"/>
          <w:szCs w:val="18"/>
        </w:rPr>
        <w:t xml:space="preserve">he Client agrees that </w:t>
      </w:r>
      <w:r w:rsidR="000F0357" w:rsidRPr="00AE6BC1">
        <w:rPr>
          <w:rFonts w:ascii="Calibri" w:eastAsia="Microsoft JhengHei" w:hAnsi="Calibri" w:cs="Tahoma"/>
          <w:sz w:val="18"/>
          <w:szCs w:val="18"/>
        </w:rPr>
        <w:t>the Supplier is not a party to, and has no responsibility under, th</w:t>
      </w:r>
      <w:r w:rsidR="00B64FD7" w:rsidRPr="00AE6BC1">
        <w:rPr>
          <w:rFonts w:ascii="Calibri" w:eastAsia="Microsoft JhengHei" w:hAnsi="Calibri" w:cs="Tahoma"/>
          <w:sz w:val="18"/>
          <w:szCs w:val="18"/>
        </w:rPr>
        <w:t>ose</w:t>
      </w:r>
      <w:r w:rsidR="000F0357" w:rsidRPr="00AE6BC1">
        <w:rPr>
          <w:rFonts w:ascii="Calibri" w:eastAsia="Microsoft JhengHei" w:hAnsi="Calibri" w:cs="Tahoma"/>
          <w:sz w:val="18"/>
          <w:szCs w:val="18"/>
        </w:rPr>
        <w:t xml:space="preserve"> contract</w:t>
      </w:r>
      <w:r w:rsidR="00B64FD7" w:rsidRPr="00AE6BC1">
        <w:rPr>
          <w:rFonts w:ascii="Calibri" w:eastAsia="Microsoft JhengHei" w:hAnsi="Calibri" w:cs="Tahoma"/>
          <w:sz w:val="18"/>
          <w:szCs w:val="18"/>
        </w:rPr>
        <w:t>s</w:t>
      </w:r>
      <w:r w:rsidR="0074267A" w:rsidRPr="00AE6BC1">
        <w:rPr>
          <w:rFonts w:ascii="Calibri" w:eastAsia="Microsoft JhengHei" w:hAnsi="Calibri" w:cs="Tahoma"/>
          <w:sz w:val="18"/>
          <w:szCs w:val="18"/>
        </w:rPr>
        <w:t xml:space="preserve">, </w:t>
      </w:r>
      <w:proofErr w:type="gramStart"/>
      <w:r w:rsidR="0074267A" w:rsidRPr="00AE6BC1">
        <w:rPr>
          <w:rFonts w:ascii="Calibri" w:eastAsia="Microsoft JhengHei" w:hAnsi="Calibri" w:cs="Tahoma"/>
          <w:sz w:val="18"/>
          <w:szCs w:val="18"/>
        </w:rPr>
        <w:t>whether or not</w:t>
      </w:r>
      <w:proofErr w:type="gramEnd"/>
      <w:r w:rsidR="0074267A" w:rsidRPr="00AE6BC1">
        <w:rPr>
          <w:rFonts w:ascii="Calibri" w:eastAsia="Microsoft JhengHei" w:hAnsi="Calibri" w:cs="Tahoma"/>
          <w:sz w:val="18"/>
          <w:szCs w:val="18"/>
        </w:rPr>
        <w:t xml:space="preserve"> the Supplier has acted as a reseller</w:t>
      </w:r>
      <w:r w:rsidR="000F0357" w:rsidRPr="00AE6BC1">
        <w:rPr>
          <w:rFonts w:ascii="Calibri" w:eastAsia="Microsoft JhengHei" w:hAnsi="Calibri" w:cs="Tahoma"/>
          <w:sz w:val="18"/>
          <w:szCs w:val="18"/>
        </w:rPr>
        <w:t xml:space="preserve">. Any failures, breaches or defaults under the terms of the Software Licence </w:t>
      </w:r>
      <w:r w:rsidR="00B64FD7" w:rsidRPr="00AE6BC1">
        <w:rPr>
          <w:rFonts w:ascii="Calibri" w:eastAsia="Microsoft JhengHei" w:hAnsi="Calibri" w:cs="Tahoma"/>
          <w:sz w:val="18"/>
          <w:szCs w:val="18"/>
        </w:rPr>
        <w:t xml:space="preserve">or the </w:t>
      </w:r>
      <w:proofErr w:type="gramStart"/>
      <w:r w:rsidR="00B64FD7" w:rsidRPr="00AE6BC1">
        <w:rPr>
          <w:rFonts w:ascii="Calibri" w:eastAsia="Microsoft JhengHei" w:hAnsi="Calibri" w:cs="Tahoma"/>
          <w:sz w:val="18"/>
          <w:szCs w:val="18"/>
        </w:rPr>
        <w:t>Third Party</w:t>
      </w:r>
      <w:proofErr w:type="gramEnd"/>
      <w:r w:rsidR="00B64FD7" w:rsidRPr="00AE6BC1">
        <w:rPr>
          <w:rFonts w:ascii="Calibri" w:eastAsia="Microsoft JhengHei" w:hAnsi="Calibri" w:cs="Tahoma"/>
          <w:sz w:val="18"/>
          <w:szCs w:val="18"/>
        </w:rPr>
        <w:t xml:space="preserve"> Terms </w:t>
      </w:r>
      <w:r w:rsidR="000F0357" w:rsidRPr="00AE6BC1">
        <w:rPr>
          <w:rFonts w:ascii="Calibri" w:eastAsia="Microsoft JhengHei" w:hAnsi="Calibri" w:cs="Tahoma"/>
          <w:sz w:val="18"/>
          <w:szCs w:val="18"/>
        </w:rPr>
        <w:t>are the exclusive responsibility of the Client, including any which may impact on the Supplier’s ability to provide the Services in accordance with the Agreement.</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4" w:name="%28a%29%C2%A0%C2%A0%C2%A0%C2%A0%C2%A0%C2"/>
      <w:bookmarkStart w:id="35" w:name="%28b%29%C2%A0%C2%A0%C2%A0%C2%A0%C2%A0%C2"/>
      <w:bookmarkStart w:id="36" w:name="%28c%29%C2%A0%C2%A0%C2%A0%C2%A0%C2%A0%C2"/>
      <w:bookmarkStart w:id="37" w:name="OncetheConsultancyServiceshavecommenced%"/>
      <w:bookmarkStart w:id="38" w:name="a627723"/>
      <w:bookmarkStart w:id="39" w:name="_Toc416789691"/>
      <w:bookmarkStart w:id="40" w:name="_Ref431469310"/>
      <w:bookmarkStart w:id="41" w:name="_Ref449344121"/>
      <w:bookmarkEnd w:id="27"/>
      <w:bookmarkEnd w:id="28"/>
      <w:bookmarkEnd w:id="33"/>
      <w:bookmarkEnd w:id="34"/>
      <w:bookmarkEnd w:id="35"/>
      <w:bookmarkEnd w:id="36"/>
      <w:bookmarkEnd w:id="37"/>
      <w:r w:rsidRPr="009758F3">
        <w:rPr>
          <w:rFonts w:ascii="Calibri" w:eastAsia="Microsoft JhengHei" w:hAnsi="Calibri" w:cs="Tahoma"/>
          <w:sz w:val="18"/>
          <w:szCs w:val="18"/>
        </w:rPr>
        <w:t>Charges and payment</w:t>
      </w:r>
      <w:bookmarkEnd w:id="38"/>
      <w:bookmarkEnd w:id="39"/>
    </w:p>
    <w:p w14:paraId="547A2257" w14:textId="0A4591A7" w:rsidR="00B42A8D" w:rsidRPr="00EA22BF"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4902F4">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or approved purchase order information </w:t>
      </w:r>
      <w:r w:rsidRPr="00EA22BF">
        <w:rPr>
          <w:rFonts w:ascii="Calibri" w:eastAsia="Microsoft JhengHei" w:hAnsi="Calibri" w:cs="Tahoma"/>
          <w:sz w:val="18"/>
          <w:szCs w:val="18"/>
        </w:rPr>
        <w:t xml:space="preserve">acceptable to the Supplier and any other required valid, up-to-date and complete contact and billing details. </w:t>
      </w:r>
    </w:p>
    <w:p w14:paraId="4D16773B" w14:textId="77777777" w:rsidR="00E91F43" w:rsidRPr="00EA22BF" w:rsidRDefault="00E91F43" w:rsidP="00E91F4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2" w:name="_Hlk40940680"/>
      <w:bookmarkStart w:id="43" w:name="_Hlk29557881"/>
      <w:r w:rsidRPr="00EA22BF">
        <w:rPr>
          <w:rFonts w:ascii="Calibri" w:eastAsia="Microsoft JhengHei" w:hAnsi="Calibri" w:cs="Tahoma"/>
          <w:sz w:val="18"/>
          <w:szCs w:val="18"/>
        </w:rPr>
        <w:t>The Supplier shall invoice the Client and the Client will pay all Fees, each in accordance with the Payment Terms. If no intervals are so specified, the Supplier shall invoice the Client at the end of each month for Works performed during that month. Where the Client provides payment details, the Supplier is hereby authorised to take payment upon issue of invoice. By entering into the Agreement, the Client commits to pay the Fees for the entire Term.</w:t>
      </w:r>
    </w:p>
    <w:bookmarkEnd w:id="42"/>
    <w:p w14:paraId="1052199F" w14:textId="4EBAE32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4" w:name="_Ref2087557"/>
      <w:bookmarkStart w:id="45" w:name="_Hlk29557938"/>
      <w:bookmarkEnd w:id="43"/>
      <w:r w:rsidRPr="000F3B28">
        <w:rPr>
          <w:rFonts w:ascii="Calibri" w:eastAsia="Microsoft JhengHei" w:hAnsi="Calibri" w:cs="Tahoma"/>
          <w:sz w:val="18"/>
          <w:szCs w:val="18"/>
        </w:rPr>
        <w:t>Where, or to the extent that, the Consulting Services are provided on a time-and-materials basis:</w:t>
      </w:r>
      <w:bookmarkEnd w:id="44"/>
    </w:p>
    <w:p w14:paraId="7A82DCF9" w14:textId="79AA8F8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A30937">
        <w:rPr>
          <w:rFonts w:ascii="Calibri" w:eastAsia="Microsoft JhengHei" w:hAnsi="Calibri" w:cs="Tahoma"/>
          <w:sz w:val="18"/>
          <w:szCs w:val="18"/>
        </w:rPr>
        <w:t xml:space="preserve">Statement of </w:t>
      </w:r>
      <w:proofErr w:type="gramStart"/>
      <w:r w:rsidR="00A30937">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6"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46"/>
      <w:proofErr w:type="gramEnd"/>
    </w:p>
    <w:p w14:paraId="61DD3ABA" w14:textId="1167340C"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056A23">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122070E"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VAT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or, where applicable, in accordance with any agreed budget, fixed sum or limit. Each invoice shall set out the time </w:t>
      </w:r>
      <w:r w:rsidRPr="000F3B28">
        <w:rPr>
          <w:rFonts w:ascii="Calibri" w:eastAsia="Microsoft JhengHei" w:hAnsi="Calibri" w:cs="Tahoma"/>
          <w:sz w:val="18"/>
          <w:szCs w:val="18"/>
        </w:rPr>
        <w:lastRenderedPageBreak/>
        <w:t>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7014EA61"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A30937">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78E99905"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A30937">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45"/>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2BEB6DEC"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A30937">
        <w:rPr>
          <w:rFonts w:ascii="Calibri" w:eastAsia="Microsoft JhengHei" w:hAnsi="Calibri" w:cs="Tahoma"/>
          <w:sz w:val="18"/>
          <w:szCs w:val="18"/>
        </w:rPr>
        <w:t xml:space="preserve">Statement of </w:t>
      </w:r>
      <w:proofErr w:type="gramStart"/>
      <w:r w:rsidR="00A30937">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63FC6ADF" w14:textId="77777777" w:rsidR="00E91F43" w:rsidRPr="009758F3"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47" w:name="_Hlk40940757"/>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Client pursuant to clause 19.1 are</w:t>
      </w:r>
      <w:r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659CE33F" w14:textId="77777777" w:rsidR="00E91F43" w:rsidRPr="0021480D"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subject to clause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bookmarkEnd w:id="47"/>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736EEA52" w14:textId="77777777" w:rsidR="00955247" w:rsidRPr="00FF40B7" w:rsidRDefault="00955247" w:rsidP="0095524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 xml:space="preserve">If </w:t>
      </w:r>
      <w:r>
        <w:rPr>
          <w:rFonts w:ascii="Calibri" w:eastAsia="Microsoft JhengHei" w:hAnsi="Calibri" w:cs="Tahoma"/>
          <w:sz w:val="18"/>
          <w:szCs w:val="18"/>
        </w:rPr>
        <w:t>any of the</w:t>
      </w:r>
      <w:r w:rsidRPr="00FF40B7">
        <w:rPr>
          <w:rFonts w:ascii="Calibri" w:eastAsia="Microsoft JhengHei" w:hAnsi="Calibri" w:cs="Tahoma"/>
          <w:sz w:val="18"/>
          <w:szCs w:val="18"/>
        </w:rPr>
        <w:t xml:space="preserve"> </w:t>
      </w:r>
      <w:r>
        <w:rPr>
          <w:rFonts w:ascii="Calibri" w:eastAsia="Microsoft JhengHei" w:hAnsi="Calibri" w:cs="Tahoma"/>
          <w:sz w:val="18"/>
          <w:szCs w:val="18"/>
        </w:rPr>
        <w:t xml:space="preserve">Service Commencement Dates </w:t>
      </w:r>
      <w:r w:rsidRPr="00FF40B7">
        <w:rPr>
          <w:rFonts w:ascii="Calibri" w:eastAsia="Microsoft JhengHei" w:hAnsi="Calibri" w:cs="Tahoma"/>
          <w:sz w:val="18"/>
          <w:szCs w:val="18"/>
        </w:rPr>
        <w:t>of</w:t>
      </w:r>
      <w:r>
        <w:rPr>
          <w:rFonts w:ascii="Calibri" w:eastAsia="Microsoft JhengHei" w:hAnsi="Calibri" w:cs="Tahoma"/>
          <w:sz w:val="18"/>
          <w:szCs w:val="18"/>
        </w:rPr>
        <w:t xml:space="preserve"> the</w:t>
      </w:r>
      <w:r w:rsidRPr="00FF40B7">
        <w:rPr>
          <w:rFonts w:ascii="Calibri" w:eastAsia="Microsoft JhengHei" w:hAnsi="Calibri" w:cs="Tahoma"/>
          <w:sz w:val="18"/>
          <w:szCs w:val="18"/>
        </w:rPr>
        <w:t xml:space="preserve"> Consultancy Service</w:t>
      </w:r>
      <w:r>
        <w:rPr>
          <w:rFonts w:ascii="Calibri" w:eastAsia="Microsoft JhengHei" w:hAnsi="Calibri" w:cs="Tahoma"/>
          <w:sz w:val="18"/>
          <w:szCs w:val="18"/>
        </w:rPr>
        <w:t>s</w:t>
      </w:r>
      <w:r w:rsidRPr="00FF40B7">
        <w:rPr>
          <w:rFonts w:ascii="Calibri" w:eastAsia="Microsoft JhengHei" w:hAnsi="Calibri" w:cs="Tahoma"/>
          <w:sz w:val="18"/>
          <w:szCs w:val="18"/>
        </w:rPr>
        <w:t> are postponed by the C</w:t>
      </w:r>
      <w:r>
        <w:rPr>
          <w:rFonts w:ascii="Calibri" w:eastAsia="Microsoft JhengHei" w:hAnsi="Calibri" w:cs="Tahoma"/>
          <w:sz w:val="18"/>
          <w:szCs w:val="18"/>
        </w:rPr>
        <w:t>lient</w:t>
      </w:r>
      <w:r w:rsidRPr="00FF40B7">
        <w:rPr>
          <w:rFonts w:ascii="Calibri" w:eastAsia="Microsoft JhengHei" w:hAnsi="Calibri" w:cs="Tahoma"/>
          <w:sz w:val="18"/>
          <w:szCs w:val="18"/>
        </w:rPr>
        <w:t>, or its representative the following fees are payable:</w:t>
      </w:r>
    </w:p>
    <w:p w14:paraId="01202EC6" w14:textId="77777777" w:rsidR="00955247" w:rsidRPr="00FF40B7" w:rsidRDefault="00955247" w:rsidP="00955247">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10 Business Days is given before the scheduled Service start, there will be no cancellation charge. </w:t>
      </w:r>
    </w:p>
    <w:p w14:paraId="4AAF1375" w14:textId="77777777" w:rsidR="00955247" w:rsidRPr="00FF40B7" w:rsidRDefault="00955247" w:rsidP="00955247">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5, but less than or equal to 10 Business Days is given before the scheduled Service start, the cancellation charge will be 50%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 </w:t>
      </w:r>
    </w:p>
    <w:p w14:paraId="398A4BD1" w14:textId="77777777" w:rsidR="00955247" w:rsidRPr="00EA22BF" w:rsidRDefault="00955247" w:rsidP="00955247">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5 Business Days or less is given before the scheduled Service start the cancellation charge will be 100% of t</w:t>
      </w:r>
      <w:r w:rsidRPr="00EA22BF">
        <w:rPr>
          <w:rFonts w:ascii="Calibri" w:eastAsia="Microsoft JhengHei" w:hAnsi="Calibri" w:cs="Tahoma"/>
          <w:sz w:val="18"/>
          <w:szCs w:val="18"/>
        </w:rPr>
        <w:t>he assigned consultant’s Fees payable for the corresponding cancelled or postponed days.</w:t>
      </w:r>
    </w:p>
    <w:p w14:paraId="283B48CE" w14:textId="40A4DE59" w:rsidR="005163CD" w:rsidRPr="00C5142C"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EA22BF">
        <w:rPr>
          <w:rFonts w:ascii="Calibri" w:eastAsia="Microsoft JhengHei" w:hAnsi="Calibri" w:cs="Tahoma"/>
          <w:sz w:val="18"/>
          <w:szCs w:val="18"/>
        </w:rPr>
        <w:t xml:space="preserve">If the Supplier has not received payment of an invoice within 14 days after the due date, all and any Fees for the Term shall become payable in full and the Supplier may, without prejudice to any other rights and remedies and without liability to the Client, disable the Client's password, account and suspend access to all or part of the Services. The Supplier shall be under no obligation to provide any or </w:t>
      </w:r>
      <w:proofErr w:type="gramStart"/>
      <w:r w:rsidRPr="00EA22BF">
        <w:rPr>
          <w:rFonts w:ascii="Calibri" w:eastAsia="Microsoft JhengHei" w:hAnsi="Calibri" w:cs="Tahoma"/>
          <w:sz w:val="18"/>
          <w:szCs w:val="18"/>
        </w:rPr>
        <w:t>all of</w:t>
      </w:r>
      <w:proofErr w:type="gramEnd"/>
      <w:r w:rsidRPr="00EA22BF">
        <w:rPr>
          <w:rFonts w:ascii="Calibri" w:eastAsia="Microsoft JhengHei" w:hAnsi="Calibri" w:cs="Tahoma"/>
          <w:sz w:val="18"/>
          <w:szCs w:val="18"/>
        </w:rPr>
        <w:t xml:space="preserve"> the Services while the invoice(s) </w:t>
      </w:r>
      <w:r w:rsidRPr="00C5142C">
        <w:rPr>
          <w:rFonts w:ascii="Calibri" w:eastAsia="Microsoft JhengHei" w:hAnsi="Calibri" w:cs="Tahoma"/>
          <w:sz w:val="18"/>
          <w:szCs w:val="18"/>
        </w:rPr>
        <w:t xml:space="preserve">concerned remain unpaid. Any invoice disputes must be notified to the Supplier within 5 Business Days of receipt of invoice, failing which the invoice will be deemed accepted and any right of dispute waived.  </w:t>
      </w:r>
    </w:p>
    <w:p w14:paraId="0564BD17" w14:textId="27CD4518" w:rsidR="00B42A8D" w:rsidRPr="00C5142C"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C5142C">
        <w:rPr>
          <w:rFonts w:ascii="Calibri" w:eastAsia="Microsoft JhengHei" w:hAnsi="Calibri" w:cs="Tahoma"/>
          <w:sz w:val="18"/>
          <w:szCs w:val="18"/>
        </w:rPr>
        <w:t xml:space="preserve">The Supplier shall be entitled to increase the Fees </w:t>
      </w:r>
      <w:r w:rsidR="005B15F2" w:rsidRPr="00C5142C">
        <w:rPr>
          <w:rFonts w:ascii="Calibri" w:eastAsia="Microsoft JhengHei" w:hAnsi="Calibri" w:cs="Tahoma"/>
          <w:sz w:val="18"/>
          <w:szCs w:val="18"/>
        </w:rPr>
        <w:t>(</w:t>
      </w:r>
      <w:proofErr w:type="spellStart"/>
      <w:r w:rsidR="005B15F2" w:rsidRPr="00C5142C">
        <w:rPr>
          <w:rFonts w:ascii="Calibri" w:eastAsia="Microsoft JhengHei" w:hAnsi="Calibri" w:cs="Tahoma"/>
          <w:sz w:val="18"/>
          <w:szCs w:val="18"/>
        </w:rPr>
        <w:t>i</w:t>
      </w:r>
      <w:proofErr w:type="spellEnd"/>
      <w:r w:rsidR="005B15F2" w:rsidRPr="00C5142C">
        <w:rPr>
          <w:rFonts w:ascii="Calibri" w:eastAsia="Microsoft JhengHei" w:hAnsi="Calibri" w:cs="Tahoma"/>
          <w:sz w:val="18"/>
          <w:szCs w:val="18"/>
        </w:rPr>
        <w:t xml:space="preserve">) annually during the Term on each anniversary of the </w:t>
      </w:r>
      <w:r w:rsidR="004902F4" w:rsidRPr="00C5142C">
        <w:rPr>
          <w:rFonts w:ascii="Calibri" w:eastAsia="Microsoft JhengHei" w:hAnsi="Calibri" w:cs="Tahoma"/>
          <w:sz w:val="18"/>
          <w:szCs w:val="18"/>
        </w:rPr>
        <w:t xml:space="preserve">Effective </w:t>
      </w:r>
      <w:r w:rsidR="005B15F2" w:rsidRPr="00C5142C">
        <w:rPr>
          <w:rFonts w:ascii="Calibri" w:eastAsia="Microsoft JhengHei" w:hAnsi="Calibri" w:cs="Tahoma"/>
          <w:sz w:val="18"/>
          <w:szCs w:val="18"/>
        </w:rPr>
        <w:t xml:space="preserve">Date, </w:t>
      </w:r>
      <w:r w:rsidR="00CC0257" w:rsidRPr="00C5142C">
        <w:rPr>
          <w:rFonts w:ascii="Calibri" w:eastAsia="Microsoft JhengHei" w:hAnsi="Calibri" w:cs="Tahoma"/>
          <w:sz w:val="18"/>
          <w:szCs w:val="18"/>
        </w:rPr>
        <w:t xml:space="preserve">provided the said increase does not exceed the corresponding increase in the </w:t>
      </w:r>
      <w:r w:rsidR="004279BD" w:rsidRPr="00C5142C">
        <w:rPr>
          <w:rFonts w:ascii="Calibri" w:eastAsia="Microsoft JhengHei" w:hAnsi="Calibri" w:cs="Tahoma"/>
          <w:sz w:val="18"/>
          <w:szCs w:val="18"/>
        </w:rPr>
        <w:t xml:space="preserve">UK </w:t>
      </w:r>
      <w:r w:rsidR="00CC0257" w:rsidRPr="00C5142C">
        <w:rPr>
          <w:rFonts w:ascii="Calibri" w:eastAsia="Microsoft JhengHei" w:hAnsi="Calibri" w:cs="Tahoma"/>
          <w:sz w:val="18"/>
          <w:szCs w:val="18"/>
        </w:rPr>
        <w:t xml:space="preserve">retail prices index over the corresponding period, and (ii) </w:t>
      </w:r>
      <w:r w:rsidRPr="00C5142C">
        <w:rPr>
          <w:rFonts w:ascii="Calibri" w:eastAsia="Microsoft JhengHei" w:hAnsi="Calibri" w:cs="Tahoma"/>
          <w:sz w:val="18"/>
          <w:szCs w:val="18"/>
        </w:rPr>
        <w:t xml:space="preserve">at </w:t>
      </w:r>
      <w:r w:rsidR="0042772E" w:rsidRPr="00C5142C">
        <w:rPr>
          <w:rFonts w:ascii="Calibri" w:eastAsia="Microsoft JhengHei" w:hAnsi="Calibri" w:cs="Tahoma"/>
          <w:sz w:val="18"/>
          <w:szCs w:val="18"/>
        </w:rPr>
        <w:t xml:space="preserve">its discretion at </w:t>
      </w:r>
      <w:r w:rsidRPr="00C5142C">
        <w:rPr>
          <w:rFonts w:ascii="Calibri" w:eastAsia="Microsoft JhengHei" w:hAnsi="Calibri" w:cs="Tahoma"/>
          <w:sz w:val="18"/>
          <w:szCs w:val="18"/>
        </w:rPr>
        <w:t xml:space="preserve">the start of </w:t>
      </w:r>
      <w:r w:rsidR="00EA22BF" w:rsidRPr="00C5142C">
        <w:rPr>
          <w:rFonts w:ascii="Calibri" w:eastAsia="Microsoft JhengHei" w:hAnsi="Calibri" w:cs="Tahoma"/>
          <w:sz w:val="18"/>
          <w:szCs w:val="18"/>
        </w:rPr>
        <w:t>any r</w:t>
      </w:r>
      <w:r w:rsidRPr="00C5142C">
        <w:rPr>
          <w:rFonts w:ascii="Calibri" w:eastAsia="Microsoft JhengHei" w:hAnsi="Calibri" w:cs="Tahoma"/>
          <w:sz w:val="18"/>
          <w:szCs w:val="18"/>
        </w:rPr>
        <w:t xml:space="preserve">enewal </w:t>
      </w:r>
      <w:r w:rsidR="00EA22BF" w:rsidRPr="00C5142C">
        <w:rPr>
          <w:rFonts w:ascii="Calibri" w:eastAsia="Microsoft JhengHei" w:hAnsi="Calibri" w:cs="Tahoma"/>
          <w:sz w:val="18"/>
          <w:szCs w:val="18"/>
        </w:rPr>
        <w:t>p</w:t>
      </w:r>
      <w:r w:rsidRPr="00C5142C">
        <w:rPr>
          <w:rFonts w:ascii="Calibri" w:eastAsia="Microsoft JhengHei" w:hAnsi="Calibri" w:cs="Tahoma"/>
          <w:sz w:val="18"/>
          <w:szCs w:val="18"/>
        </w:rPr>
        <w:t xml:space="preserve">eriod upon </w:t>
      </w:r>
      <w:r w:rsidR="00D27253" w:rsidRPr="00C5142C">
        <w:rPr>
          <w:rFonts w:ascii="Calibri" w:eastAsia="Microsoft JhengHei" w:hAnsi="Calibri" w:cs="Tahoma"/>
          <w:sz w:val="18"/>
          <w:szCs w:val="18"/>
        </w:rPr>
        <w:t>9</w:t>
      </w:r>
      <w:r w:rsidRPr="00C5142C">
        <w:rPr>
          <w:rFonts w:ascii="Calibri" w:eastAsia="Microsoft JhengHei" w:hAnsi="Calibri" w:cs="Tahoma"/>
          <w:sz w:val="18"/>
          <w:szCs w:val="18"/>
        </w:rPr>
        <w:t xml:space="preserve">0 days' prior notice to the </w:t>
      </w:r>
      <w:r w:rsidR="000524DC" w:rsidRPr="00C5142C">
        <w:rPr>
          <w:rFonts w:ascii="Calibri" w:eastAsia="Microsoft JhengHei" w:hAnsi="Calibri" w:cs="Tahoma"/>
          <w:sz w:val="18"/>
          <w:szCs w:val="18"/>
        </w:rPr>
        <w:t>Client</w:t>
      </w:r>
      <w:r w:rsidRPr="00C5142C">
        <w:rPr>
          <w:rFonts w:ascii="Calibri" w:eastAsia="Microsoft JhengHei" w:hAnsi="Calibri" w:cs="Tahoma"/>
          <w:sz w:val="18"/>
          <w:szCs w:val="18"/>
        </w:rPr>
        <w:t>, save that charges for Third Party Content may be increased at any time upon reasonable prior notice, on a pass-through basis.</w:t>
      </w:r>
      <w:r w:rsidR="002A4ADD" w:rsidRPr="00C5142C">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8" w:name="_Ref514063703"/>
      <w:bookmarkEnd w:id="40"/>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76EBE63C"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955247">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955247">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955247">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9"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8"/>
      <w:bookmarkEnd w:id="49"/>
      <w:r>
        <w:rPr>
          <w:rFonts w:ascii="Calibri" w:eastAsia="Microsoft JhengHei" w:hAnsi="Calibri" w:cs="Tahoma"/>
          <w:sz w:val="18"/>
          <w:szCs w:val="18"/>
        </w:rPr>
        <w:t xml:space="preserve"> </w:t>
      </w:r>
      <w:bookmarkEnd w:id="41"/>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0" w:name="_Ref532817015"/>
      <w:bookmarkStart w:id="51"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50"/>
    </w:p>
    <w:p w14:paraId="3D99BC8D" w14:textId="43685817"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w:t>
      </w:r>
      <w:r w:rsidR="002D59B2" w:rsidRPr="00C5142C">
        <w:rPr>
          <w:rFonts w:ascii="Calibri" w:eastAsia="Microsoft JhengHei" w:hAnsi="Calibri" w:cs="Tahoma"/>
          <w:sz w:val="18"/>
          <w:szCs w:val="18"/>
        </w:rPr>
        <w:t xml:space="preserve">the </w:t>
      </w:r>
      <w:r w:rsidR="00EA22BF" w:rsidRPr="00C5142C">
        <w:rPr>
          <w:rFonts w:ascii="Calibri" w:eastAsia="Microsoft JhengHei" w:hAnsi="Calibri" w:cs="Tahoma"/>
          <w:sz w:val="18"/>
          <w:szCs w:val="18"/>
        </w:rPr>
        <w:t>T</w:t>
      </w:r>
      <w:r w:rsidR="002D59B2" w:rsidRPr="00C5142C">
        <w:rPr>
          <w:rFonts w:ascii="Calibri" w:eastAsia="Microsoft JhengHei" w:hAnsi="Calibri" w:cs="Tahoma"/>
          <w:sz w:val="18"/>
          <w:szCs w:val="18"/>
        </w:rPr>
        <w:t>erm of the</w:t>
      </w:r>
      <w:r w:rsidR="002D59B2" w:rsidRPr="000E137C">
        <w:rPr>
          <w:rFonts w:ascii="Calibri" w:eastAsia="Microsoft JhengHei" w:hAnsi="Calibri" w:cs="Tahoma"/>
          <w:sz w:val="18"/>
          <w:szCs w:val="18"/>
        </w:rPr>
        <w:t xml:space="preserv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955247">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51"/>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52" w:name="a391801"/>
      <w:bookmarkStart w:id="53"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4" w:name="a836484"/>
      <w:r>
        <w:rPr>
          <w:rFonts w:ascii="Calibri" w:eastAsia="Microsoft JhengHei" w:hAnsi="Calibri" w:cs="Tahoma"/>
          <w:sz w:val="18"/>
          <w:szCs w:val="18"/>
        </w:rPr>
        <w:lastRenderedPageBreak/>
        <w:t xml:space="preserve">Supplier’s obligations </w:t>
      </w:r>
    </w:p>
    <w:p w14:paraId="430838B8" w14:textId="2F4C3579"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5"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955247">
        <w:rPr>
          <w:rFonts w:ascii="Calibri" w:eastAsia="Microsoft JhengHei" w:hAnsi="Calibri" w:cs="Tahoma"/>
          <w:sz w:val="18"/>
          <w:szCs w:val="18"/>
        </w:rPr>
        <w:t xml:space="preserve">Service </w:t>
      </w:r>
      <w:proofErr w:type="spellStart"/>
      <w:r w:rsidR="00955247">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5"/>
      <w:r w:rsidR="004E4B5D">
        <w:rPr>
          <w:rFonts w:ascii="Calibri" w:eastAsia="Microsoft JhengHei" w:hAnsi="Calibri" w:cs="Tahoma"/>
          <w:sz w:val="18"/>
          <w:szCs w:val="18"/>
        </w:rPr>
        <w:t xml:space="preserve"> </w:t>
      </w:r>
      <w:bookmarkEnd w:id="54"/>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796918ED" w14:textId="29CCCE3B" w:rsidR="00E91F43" w:rsidRPr="009758F3"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56" w:name="_Hlk40940782"/>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A30937">
        <w:rPr>
          <w:rFonts w:ascii="Calibri" w:eastAsia="Microsoft JhengHei" w:hAnsi="Calibri" w:cs="Tahoma"/>
          <w:sz w:val="18"/>
          <w:szCs w:val="18"/>
        </w:rPr>
        <w:t>Statement of Work</w:t>
      </w:r>
      <w:r w:rsidR="00955247">
        <w:rPr>
          <w:rFonts w:ascii="Calibri" w:eastAsia="Microsoft JhengHei" w:hAnsi="Calibri" w:cs="Tahoma"/>
          <w:sz w:val="18"/>
          <w:szCs w:val="18"/>
        </w:rPr>
        <w:t xml:space="preserve"> or Service </w:t>
      </w:r>
      <w:proofErr w:type="spellStart"/>
      <w:proofErr w:type="gramStart"/>
      <w:r w:rsidR="00955247">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bookmarkEnd w:id="56"/>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Agreement shall not prevent the Supplier from entering into similar agreements with third parties or from independently developing, using, selling or licensing documentation, products and/or services which are </w:t>
      </w:r>
      <w:proofErr w:type="gramStart"/>
      <w:r w:rsidRPr="009758F3">
        <w:rPr>
          <w:rFonts w:ascii="Calibri" w:eastAsia="Microsoft JhengHei" w:hAnsi="Calibri" w:cs="Tahoma"/>
          <w:sz w:val="18"/>
          <w:szCs w:val="18"/>
        </w:rPr>
        <w:t>similar to</w:t>
      </w:r>
      <w:proofErr w:type="gramEnd"/>
      <w:r w:rsidRPr="009758F3">
        <w:rPr>
          <w:rFonts w:ascii="Calibri" w:eastAsia="Microsoft JhengHei" w:hAnsi="Calibri" w:cs="Tahoma"/>
          <w:sz w:val="18"/>
          <w:szCs w:val="18"/>
        </w:rPr>
        <w:t xml:space="preserve">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7"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7"/>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The Client may permit its s</w:t>
      </w:r>
      <w:r w:rsidRPr="00CB44A7">
        <w:rPr>
          <w:rFonts w:ascii="Calibri" w:eastAsia="Microsoft JhengHei" w:hAnsi="Calibri" w:cs="Tahoma"/>
          <w:sz w:val="18"/>
          <w:szCs w:val="18"/>
        </w:rPr>
        <w:t>ubsidiar</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w:t>
      </w:r>
      <w:proofErr w:type="spellStart"/>
      <w:r w:rsidR="002D36E6">
        <w:rPr>
          <w:rFonts w:ascii="Calibri" w:eastAsia="Microsoft JhengHei" w:hAnsi="Calibri" w:cs="Tahoma"/>
          <w:sz w:val="18"/>
          <w:szCs w:val="18"/>
        </w:rPr>
        <w:t>i</w:t>
      </w:r>
      <w:proofErr w:type="spellEnd"/>
      <w:r w:rsidR="002D36E6">
        <w:rPr>
          <w:rFonts w:ascii="Calibri" w:eastAsia="Microsoft JhengHei" w:hAnsi="Calibri" w:cs="Tahoma"/>
          <w:sz w:val="18"/>
          <w:szCs w:val="18"/>
        </w:rPr>
        <w:t xml:space="preserve">)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8" w:name="a783898"/>
      <w:bookmarkStart w:id="59" w:name="_Toc416789690"/>
      <w:bookmarkStart w:id="60"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8"/>
      <w:bookmarkEnd w:id="59"/>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1C670968" w14:textId="74D6A50B"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955247">
        <w:rPr>
          <w:rFonts w:ascii="Calibri" w:eastAsia="Microsoft JhengHei" w:hAnsi="Calibri" w:cs="Tahoma"/>
          <w:sz w:val="18"/>
          <w:szCs w:val="18"/>
        </w:rPr>
        <w:t xml:space="preserve">, Statement of Work and Service </w:t>
      </w:r>
      <w:proofErr w:type="spellStart"/>
      <w:r w:rsidR="00955247">
        <w:rPr>
          <w:rFonts w:ascii="Calibri" w:eastAsia="Microsoft JhengHei" w:hAnsi="Calibri" w:cs="Tahoma"/>
          <w:sz w:val="18"/>
          <w:szCs w:val="18"/>
        </w:rPr>
        <w:t>Catalog</w:t>
      </w:r>
      <w:proofErr w:type="spellEnd"/>
      <w:r w:rsidR="00955247" w:rsidRPr="006542BF">
        <w:rPr>
          <w:rFonts w:ascii="Calibri" w:eastAsia="Microsoft JhengHei" w:hAnsi="Calibri" w:cs="Tahoma"/>
          <w:sz w:val="18"/>
          <w:szCs w:val="18"/>
        </w:rPr>
        <w:t xml:space="preserve"> </w:t>
      </w:r>
      <w:r w:rsidR="00955247">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proofErr w:type="gramStart"/>
      <w:r w:rsidR="004A65D2">
        <w:rPr>
          <w:rFonts w:ascii="Calibri" w:eastAsia="Microsoft JhengHei" w:hAnsi="Calibri" w:cs="Tahoma"/>
          <w:sz w:val="18"/>
          <w:szCs w:val="18"/>
        </w:rPr>
        <w:t>)</w:t>
      </w:r>
      <w:r w:rsidRPr="009758F3">
        <w:rPr>
          <w:rFonts w:ascii="Calibri" w:eastAsia="Microsoft JhengHei" w:hAnsi="Calibri" w:cs="Tahoma"/>
          <w:sz w:val="18"/>
          <w:szCs w:val="18"/>
        </w:rPr>
        <w:t>;</w:t>
      </w:r>
      <w:proofErr w:type="gramEnd"/>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 xml:space="preserve">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w:t>
      </w:r>
      <w:proofErr w:type="gramStart"/>
      <w:r w:rsidRPr="00AE56BA">
        <w:rPr>
          <w:rFonts w:ascii="Calibri" w:eastAsia="Microsoft JhengHei" w:hAnsi="Calibri" w:cs="Tahoma"/>
          <w:sz w:val="18"/>
          <w:szCs w:val="18"/>
        </w:rPr>
        <w:t>authorisation;</w:t>
      </w:r>
      <w:proofErr w:type="gramEnd"/>
    </w:p>
    <w:p w14:paraId="37E091C8" w14:textId="7DF48625"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Content and that its said use will not infringe </w:t>
      </w:r>
      <w:bookmarkStart w:id="61" w:name="_Hlk33084706"/>
      <w:r w:rsidR="00F95C0B">
        <w:rPr>
          <w:rFonts w:ascii="Calibri" w:eastAsia="Microsoft JhengHei" w:hAnsi="Calibri" w:cs="Tahoma"/>
          <w:sz w:val="18"/>
          <w:szCs w:val="18"/>
        </w:rPr>
        <w:t>or otherwise violate or interfere with</w:t>
      </w:r>
      <w:bookmarkEnd w:id="61"/>
      <w:r w:rsidR="00F95C0B">
        <w:rPr>
          <w:rFonts w:ascii="Calibri" w:eastAsia="Microsoft JhengHei" w:hAnsi="Calibri" w:cs="Tahoma"/>
          <w:sz w:val="18"/>
          <w:szCs w:val="18"/>
        </w:rPr>
        <w:t xml:space="preserve"> </w:t>
      </w:r>
      <w:r>
        <w:rPr>
          <w:rFonts w:ascii="Calibri" w:eastAsia="Microsoft JhengHei" w:hAnsi="Calibri" w:cs="Tahoma"/>
          <w:sz w:val="18"/>
          <w:szCs w:val="18"/>
        </w:rPr>
        <w:t>the rights, including the intellectual property rights, of any third party;</w:t>
      </w:r>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w:t>
      </w:r>
      <w:r w:rsidRPr="009758F3">
        <w:rPr>
          <w:rFonts w:ascii="Calibri" w:eastAsia="Microsoft JhengHei" w:hAnsi="Calibri" w:cs="Tahoma"/>
          <w:sz w:val="18"/>
          <w:szCs w:val="18"/>
        </w:rPr>
        <w:lastRenderedPageBreak/>
        <w:t xml:space="preserve">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085C16C8"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955247">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62" w:name="_Ref2098499"/>
      <w:bookmarkStart w:id="63"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62"/>
    </w:p>
    <w:bookmarkEnd w:id="60"/>
    <w:bookmarkEnd w:id="63"/>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52"/>
      <w:bookmarkEnd w:id="53"/>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7671471E"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 </w:t>
      </w:r>
      <w:bookmarkStart w:id="64" w:name="_Hlk33084725"/>
      <w:r w:rsidR="00F95C0B">
        <w:rPr>
          <w:rFonts w:ascii="Calibri" w:eastAsia="Microsoft JhengHei" w:hAnsi="Calibri" w:cs="Tahoma"/>
          <w:sz w:val="18"/>
          <w:szCs w:val="18"/>
        </w:rPr>
        <w:t>or otherwise violate or interfere with</w:t>
      </w:r>
      <w:bookmarkEnd w:id="64"/>
      <w:r w:rsidR="00F95C0B">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E8E8F0F"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955247">
        <w:rPr>
          <w:rFonts w:ascii="Calibri" w:eastAsia="Microsoft JhengHei" w:hAnsi="Calibri" w:cs="Tahoma"/>
          <w:sz w:val="18"/>
          <w:szCs w:val="18"/>
        </w:rPr>
        <w:t>Client</w:t>
      </w:r>
      <w:r w:rsidR="00955247"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5" w:name="_Ref512853995"/>
      <w:bookmarkStart w:id="66" w:name="a437230"/>
      <w:bookmarkStart w:id="67" w:name="_Toc416789688"/>
      <w:r>
        <w:rPr>
          <w:rFonts w:ascii="Calibri" w:eastAsia="Microsoft JhengHei" w:hAnsi="Calibri" w:cs="Tahoma"/>
          <w:sz w:val="18"/>
          <w:szCs w:val="18"/>
        </w:rPr>
        <w:t>Data protection</w:t>
      </w:r>
      <w:bookmarkEnd w:id="65"/>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8"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8"/>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 xml:space="preserve">under Article 28(2) </w:t>
      </w:r>
      <w:proofErr w:type="gramStart"/>
      <w:r w:rsidR="00CF2488">
        <w:rPr>
          <w:rFonts w:ascii="Calibri" w:eastAsia="Microsoft JhengHei" w:hAnsi="Calibri" w:cs="Tahoma"/>
          <w:sz w:val="18"/>
          <w:szCs w:val="18"/>
        </w:rPr>
        <w:t>GDPR</w:t>
      </w:r>
      <w:r w:rsidR="000E11BA">
        <w:rPr>
          <w:rFonts w:ascii="Calibri" w:eastAsia="Microsoft JhengHei" w:hAnsi="Calibri" w:cs="Tahoma"/>
          <w:sz w:val="18"/>
          <w:szCs w:val="18"/>
        </w:rPr>
        <w:t>;</w:t>
      </w:r>
      <w:proofErr w:type="gramEnd"/>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206F6F4E"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955247">
        <w:rPr>
          <w:rFonts w:ascii="Calibri" w:eastAsia="Microsoft JhengHei" w:hAnsi="Calibri" w:cs="Tahoma"/>
          <w:sz w:val="18"/>
          <w:szCs w:val="18"/>
        </w:rPr>
        <w:t>Processing Agreement</w:t>
      </w:r>
      <w:r>
        <w:rPr>
          <w:rFonts w:ascii="Calibri" w:eastAsia="Microsoft JhengHei" w:hAnsi="Calibri" w:cs="Tahoma"/>
          <w:sz w:val="18"/>
          <w:szCs w:val="18"/>
        </w:rPr>
        <w:t xml:space="preserve"> </w:t>
      </w:r>
      <w:r w:rsidR="00EC18F6">
        <w:rPr>
          <w:rFonts w:ascii="Calibri" w:eastAsia="Microsoft JhengHei" w:hAnsi="Calibri" w:cs="Tahoma"/>
          <w:sz w:val="18"/>
          <w:szCs w:val="18"/>
        </w:rPr>
        <w:t xml:space="preserve">will </w:t>
      </w:r>
      <w:r>
        <w:rPr>
          <w:rFonts w:ascii="Calibri" w:eastAsia="Microsoft JhengHei" w:hAnsi="Calibri" w:cs="Tahoma"/>
          <w:sz w:val="18"/>
          <w:szCs w:val="18"/>
        </w:rPr>
        <w:t xml:space="preserve">describe the </w:t>
      </w:r>
      <w:r w:rsidR="005D0FF8" w:rsidRPr="005D0FF8">
        <w:rPr>
          <w:rFonts w:ascii="Calibri" w:eastAsia="Microsoft JhengHei" w:hAnsi="Calibri" w:cs="Tahoma"/>
          <w:sz w:val="18"/>
          <w:szCs w:val="18"/>
        </w:rPr>
        <w:t>scope, nature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EC18F6">
        <w:rPr>
          <w:rFonts w:ascii="Calibri" w:eastAsia="Microsoft JhengHei" w:hAnsi="Calibri" w:cs="Tahoma"/>
          <w:sz w:val="18"/>
          <w:szCs w:val="18"/>
        </w:rPr>
        <w:t xml:space="preserve"> where Personal Data is </w:t>
      </w:r>
      <w:r w:rsidR="00EC18F6" w:rsidRPr="003F40F2">
        <w:rPr>
          <w:rFonts w:ascii="Calibri" w:eastAsia="Microsoft JhengHei" w:hAnsi="Calibri" w:cs="Tahoma"/>
          <w:sz w:val="18"/>
          <w:szCs w:val="18"/>
        </w:rPr>
        <w:t>processed in terms of this Agreement</w:t>
      </w:r>
      <w:r w:rsidR="000E11BA">
        <w:rPr>
          <w:rFonts w:ascii="Calibri" w:eastAsia="Microsoft JhengHei" w:hAnsi="Calibri" w:cs="Tahoma"/>
          <w:sz w:val="18"/>
          <w:szCs w:val="18"/>
        </w:rPr>
        <w:t>; and</w:t>
      </w:r>
    </w:p>
    <w:p w14:paraId="780FCB39" w14:textId="4397C9E9"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bookmarkStart w:id="69" w:name="_Hlk33084754"/>
      <w:r w:rsidR="00F95C0B">
        <w:rPr>
          <w:rFonts w:ascii="Calibri" w:eastAsia="Microsoft JhengHei" w:hAnsi="Calibri" w:cs="Tahoma"/>
          <w:sz w:val="18"/>
          <w:szCs w:val="18"/>
        </w:rPr>
        <w:t>European Economic Area</w:t>
      </w:r>
      <w:bookmarkEnd w:id="69"/>
      <w:r w:rsidR="00F95C0B">
        <w:rPr>
          <w:rFonts w:ascii="Calibri" w:eastAsia="Microsoft JhengHei" w:hAnsi="Calibri" w:cs="Tahoma"/>
          <w:sz w:val="18"/>
          <w:szCs w:val="18"/>
        </w:rPr>
        <w:t xml:space="preserve"> (</w:t>
      </w:r>
      <w:r w:rsidRPr="005D0FF8">
        <w:rPr>
          <w:rFonts w:ascii="Calibri" w:eastAsia="Microsoft JhengHei" w:hAnsi="Calibri" w:cs="Tahoma"/>
          <w:sz w:val="18"/>
          <w:szCs w:val="18"/>
        </w:rPr>
        <w:t>EEA</w:t>
      </w:r>
      <w:r w:rsidR="00F95C0B">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t>
      </w:r>
      <w:proofErr w:type="gramStart"/>
      <w:r w:rsidRPr="005D0FF8">
        <w:rPr>
          <w:rFonts w:ascii="Calibri" w:eastAsia="Microsoft JhengHei" w:hAnsi="Calibri" w:cs="Tahoma"/>
          <w:sz w:val="18"/>
          <w:szCs w:val="18"/>
        </w:rPr>
        <w:t>is located in</w:t>
      </w:r>
      <w:proofErr w:type="gramEnd"/>
      <w:r w:rsidRPr="005D0FF8">
        <w:rPr>
          <w:rFonts w:ascii="Calibri" w:eastAsia="Microsoft JhengHei" w:hAnsi="Calibri" w:cs="Tahoma"/>
          <w:sz w:val="18"/>
          <w:szCs w:val="18"/>
        </w:rPr>
        <w:t xml:space="preserve">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w:t>
      </w:r>
      <w:proofErr w:type="gramStart"/>
      <w:r w:rsidR="00B9742E" w:rsidRPr="00B9742E">
        <w:rPr>
          <w:rFonts w:ascii="Calibri" w:eastAsia="Microsoft JhengHei" w:hAnsi="Calibri" w:cs="Tahoma"/>
          <w:sz w:val="18"/>
          <w:szCs w:val="18"/>
        </w:rPr>
        <w:t>any and all</w:t>
      </w:r>
      <w:proofErr w:type="gramEnd"/>
      <w:r w:rsidR="00B9742E" w:rsidRPr="00B9742E">
        <w:rPr>
          <w:rFonts w:ascii="Calibri" w:eastAsia="Microsoft JhengHei" w:hAnsi="Calibri" w:cs="Tahoma"/>
          <w:sz w:val="18"/>
          <w:szCs w:val="18"/>
        </w:rPr>
        <w:t xml:space="preserve">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30EB1839"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955247">
        <w:rPr>
          <w:rFonts w:ascii="Calibri" w:eastAsia="Microsoft JhengHei" w:hAnsi="Calibri" w:cs="Tahoma"/>
          <w:sz w:val="18"/>
          <w:szCs w:val="18"/>
        </w:rPr>
        <w:t>“</w:t>
      </w:r>
      <w:r w:rsidRPr="005D0FF8">
        <w:rPr>
          <w:rFonts w:ascii="Calibri" w:eastAsia="Microsoft JhengHei" w:hAnsi="Calibri" w:cs="Tahoma"/>
          <w:sz w:val="18"/>
          <w:szCs w:val="18"/>
        </w:rPr>
        <w:t>Applicable Laws</w:t>
      </w:r>
      <w:r w:rsidR="00955247">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955247">
        <w:rPr>
          <w:rFonts w:ascii="Calibri" w:eastAsia="Microsoft JhengHei" w:hAnsi="Calibri" w:cs="Tahoma"/>
          <w:sz w:val="18"/>
          <w:szCs w:val="18"/>
        </w:rPr>
        <w:t>Applicable L</w:t>
      </w:r>
      <w:r w:rsidRPr="005D0FF8">
        <w:rPr>
          <w:rFonts w:ascii="Calibri" w:eastAsia="Microsoft JhengHei" w:hAnsi="Calibri" w:cs="Tahoma"/>
          <w:sz w:val="18"/>
          <w:szCs w:val="18"/>
        </w:rPr>
        <w:t xml:space="preserve">aws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proofErr w:type="gramStart"/>
      <w:r w:rsidR="000524DC">
        <w:rPr>
          <w:rFonts w:ascii="Calibri" w:eastAsia="Microsoft JhengHei" w:hAnsi="Calibri" w:cs="Tahoma"/>
          <w:sz w:val="18"/>
          <w:szCs w:val="18"/>
        </w:rPr>
        <w:t>Client</w:t>
      </w:r>
      <w:r w:rsidRPr="005D0FF8">
        <w:rPr>
          <w:rFonts w:ascii="Calibri" w:eastAsia="Microsoft JhengHei" w:hAnsi="Calibri" w:cs="Tahoma"/>
          <w:sz w:val="18"/>
          <w:szCs w:val="18"/>
        </w:rPr>
        <w:t>;</w:t>
      </w:r>
      <w:proofErr w:type="gramEnd"/>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2A41CD4E"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955247">
        <w:rPr>
          <w:rFonts w:ascii="Calibri" w:eastAsia="Microsoft JhengHei" w:hAnsi="Calibri" w:cs="Tahoma"/>
          <w:sz w:val="18"/>
          <w:szCs w:val="18"/>
        </w:rPr>
        <w:t xml:space="preserve">. </w:t>
      </w:r>
      <w:r w:rsidR="00955247" w:rsidRPr="00336744">
        <w:rPr>
          <w:rFonts w:ascii="Calibri" w:eastAsia="Microsoft JhengHei" w:hAnsi="Calibri" w:cs="Tahoma"/>
          <w:sz w:val="18"/>
          <w:szCs w:val="18"/>
        </w:rPr>
        <w:t xml:space="preserve">If cross border transfer of Personal Data occurs, the Client authorises the Supplier to </w:t>
      </w:r>
      <w:proofErr w:type="gramStart"/>
      <w:r w:rsidR="00955247" w:rsidRPr="00336744">
        <w:rPr>
          <w:rFonts w:ascii="Calibri" w:eastAsia="Microsoft JhengHei" w:hAnsi="Calibri" w:cs="Tahoma"/>
          <w:sz w:val="18"/>
          <w:szCs w:val="18"/>
        </w:rPr>
        <w:t>enter into</w:t>
      </w:r>
      <w:proofErr w:type="gramEnd"/>
      <w:r w:rsidR="00955247" w:rsidRPr="00336744">
        <w:rPr>
          <w:rFonts w:ascii="Calibri" w:eastAsia="Microsoft JhengHei" w:hAnsi="Calibri" w:cs="Tahoma"/>
          <w:sz w:val="18"/>
          <w:szCs w:val="18"/>
        </w:rPr>
        <w:t xml:space="preserve"> SCC with the </w:t>
      </w:r>
      <w:r w:rsidR="00955247" w:rsidRPr="003F40F2">
        <w:rPr>
          <w:rFonts w:ascii="Calibri" w:eastAsia="Microsoft JhengHei" w:hAnsi="Calibri" w:cs="Tahoma"/>
          <w:sz w:val="18"/>
          <w:szCs w:val="18"/>
        </w:rPr>
        <w:t>third-party processors</w:t>
      </w:r>
      <w:r w:rsidR="00955247" w:rsidRPr="00336744">
        <w:rPr>
          <w:rFonts w:ascii="Calibri" w:eastAsia="Microsoft JhengHei" w:hAnsi="Calibri" w:cs="Tahoma"/>
          <w:sz w:val="18"/>
          <w:szCs w:val="18"/>
        </w:rPr>
        <w:t xml:space="preserve"> in the Client’s name and on its behalf, when these are necessary.  Standard Contractual Clauses (SCC) </w:t>
      </w:r>
      <w:r w:rsidR="00955247" w:rsidRPr="003F40F2">
        <w:rPr>
          <w:rFonts w:ascii="Calibri" w:eastAsia="Microsoft JhengHei" w:hAnsi="Calibri" w:cs="Tahoma"/>
          <w:sz w:val="18"/>
          <w:szCs w:val="18"/>
        </w:rPr>
        <w:t xml:space="preserve">means </w:t>
      </w:r>
      <w:r w:rsidR="00955247" w:rsidRPr="00336744">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proofErr w:type="gramStart"/>
      <w:r w:rsidR="00955247" w:rsidRPr="00336744">
        <w:rPr>
          <w:rFonts w:ascii="Calibri" w:eastAsia="Microsoft JhengHei" w:hAnsi="Calibri" w:cs="Tahoma"/>
          <w:sz w:val="18"/>
          <w:szCs w:val="18"/>
        </w:rPr>
        <w:t>)</w:t>
      </w:r>
      <w:r w:rsidR="00955247">
        <w:rPr>
          <w:rFonts w:ascii="Calibri" w:eastAsia="Microsoft JhengHei" w:hAnsi="Calibri" w:cs="Tahoma"/>
          <w:sz w:val="18"/>
          <w:szCs w:val="18"/>
        </w:rPr>
        <w:t>;</w:t>
      </w:r>
      <w:r w:rsidRPr="005D0FF8">
        <w:rPr>
          <w:rFonts w:ascii="Calibri" w:eastAsia="Microsoft JhengHei" w:hAnsi="Calibri" w:cs="Tahoma"/>
          <w:sz w:val="18"/>
          <w:szCs w:val="18"/>
        </w:rPr>
        <w:t>;</w:t>
      </w:r>
      <w:proofErr w:type="gramEnd"/>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 xml:space="preserve">ubject has enforceable rights and effective legal </w:t>
      </w:r>
      <w:proofErr w:type="gramStart"/>
      <w:r w:rsidRPr="005D0FF8">
        <w:rPr>
          <w:rFonts w:ascii="Calibri" w:eastAsia="Microsoft JhengHei" w:hAnsi="Calibri" w:cs="Tahoma"/>
          <w:sz w:val="18"/>
          <w:szCs w:val="18"/>
        </w:rPr>
        <w:t>remedies;</w:t>
      </w:r>
      <w:proofErr w:type="gramEnd"/>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w:t>
      </w:r>
      <w:proofErr w:type="gramStart"/>
      <w:r w:rsidRPr="005D0FF8">
        <w:rPr>
          <w:rFonts w:ascii="Calibri" w:eastAsia="Microsoft JhengHei" w:hAnsi="Calibri" w:cs="Tahoma"/>
          <w:sz w:val="18"/>
          <w:szCs w:val="18"/>
        </w:rPr>
        <w:t>Data;</w:t>
      </w:r>
      <w:proofErr w:type="gramEnd"/>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666CC0D0"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955247">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w:t>
      </w:r>
      <w:r w:rsidRPr="00776D08">
        <w:rPr>
          <w:rFonts w:ascii="Calibri" w:eastAsia="Microsoft JhengHei" w:hAnsi="Calibri" w:cs="Tahoma"/>
          <w:sz w:val="18"/>
          <w:szCs w:val="18"/>
        </w:rPr>
        <w:lastRenderedPageBreak/>
        <w:t xml:space="preserve">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0" w:name="_Ref533089505"/>
      <w:r w:rsidRPr="00335852">
        <w:rPr>
          <w:rFonts w:ascii="Calibri" w:eastAsia="Microsoft JhengHei" w:hAnsi="Calibri" w:cs="Tahoma"/>
          <w:sz w:val="18"/>
          <w:szCs w:val="18"/>
        </w:rPr>
        <w:t>Each party shall comply with applicable Bribery Laws and use reasonable endeavours to ensure that:</w:t>
      </w:r>
      <w:bookmarkEnd w:id="70"/>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52B61FBF"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neither party shall (directly or indirectly) offer or give or request, agree to receive or accept any bribe, other improper payment or advantage or bribe </w:t>
      </w:r>
      <w:r w:rsidR="00925A9F">
        <w:rPr>
          <w:rFonts w:ascii="Calibri" w:eastAsia="Microsoft JhengHei" w:hAnsi="Calibri" w:cs="Tahoma"/>
          <w:sz w:val="18"/>
          <w:szCs w:val="18"/>
        </w:rPr>
        <w:t xml:space="preserve">any </w:t>
      </w:r>
      <w:r w:rsidRPr="00335852">
        <w:rPr>
          <w:rFonts w:ascii="Calibri" w:eastAsia="Microsoft JhengHei" w:hAnsi="Calibri" w:cs="Tahoma"/>
          <w:sz w:val="18"/>
          <w:szCs w:val="18"/>
        </w:rPr>
        <w:t>public official in breach of applicable Bribery Laws; and</w:t>
      </w:r>
    </w:p>
    <w:p w14:paraId="5CA04963" w14:textId="741C5EBA"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9650C1">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1" w:name="_Hlk12512151"/>
      <w:bookmarkStart w:id="72" w:name="_Hlk12512095"/>
      <w:r w:rsidRPr="006A6950">
        <w:rPr>
          <w:rFonts w:ascii="Calibri" w:eastAsia="Microsoft JhengHei" w:hAnsi="Calibri" w:cs="Tahoma"/>
          <w:sz w:val="18"/>
          <w:szCs w:val="18"/>
        </w:rPr>
        <w:t>Third party providers</w:t>
      </w:r>
      <w:bookmarkEnd w:id="66"/>
      <w:bookmarkEnd w:id="67"/>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3" w:name="a872071"/>
      <w:bookmarkStart w:id="74" w:name="_Toc416789692"/>
      <w:bookmarkEnd w:id="71"/>
      <w:r w:rsidRPr="006A6950">
        <w:rPr>
          <w:rFonts w:ascii="Calibri" w:eastAsia="Microsoft JhengHei" w:hAnsi="Calibri" w:cs="Tahoma"/>
          <w:sz w:val="18"/>
          <w:szCs w:val="18"/>
        </w:rPr>
        <w:t>Proprietary rights</w:t>
      </w:r>
      <w:bookmarkEnd w:id="73"/>
      <w:bookmarkEnd w:id="74"/>
    </w:p>
    <w:p w14:paraId="4EDDC781" w14:textId="77777777" w:rsidR="00305FA9" w:rsidRPr="00E91F43"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5" w:name="_Hlk29558355"/>
      <w:r w:rsidRPr="000F3B28">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w:t>
      </w:r>
      <w:r w:rsidRPr="00E91F43">
        <w:rPr>
          <w:rFonts w:ascii="Calibri" w:eastAsia="Microsoft JhengHei" w:hAnsi="Calibri" w:cs="Tahoma"/>
          <w:sz w:val="18"/>
          <w:szCs w:val="18"/>
        </w:rPr>
        <w:t xml:space="preserve">the performance of the other party’s obligations under the Agreement. </w:t>
      </w:r>
    </w:p>
    <w:p w14:paraId="470562F1" w14:textId="26F4E1E6" w:rsidR="00E91F43" w:rsidRPr="00E91F43" w:rsidRDefault="00955247" w:rsidP="00E91F43">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6" w:name="_Hlk40940830"/>
      <w:bookmarkEnd w:id="75"/>
      <w:r>
        <w:rPr>
          <w:rFonts w:ascii="Calibri" w:eastAsia="Microsoft JhengHei" w:hAnsi="Calibri" w:cs="Tahoma"/>
          <w:sz w:val="18"/>
          <w:szCs w:val="18"/>
        </w:rPr>
        <w:t>T</w:t>
      </w:r>
      <w:r w:rsidR="00E91F43" w:rsidRPr="00E91F43">
        <w:rPr>
          <w:rFonts w:ascii="Calibri" w:eastAsia="Microsoft JhengHei" w:hAnsi="Calibri" w:cs="Tahoma"/>
          <w:sz w:val="18"/>
          <w:szCs w:val="18"/>
        </w:rPr>
        <w:t xml:space="preserve">he Client acknowledges and agrees that the </w:t>
      </w:r>
      <w:r w:rsidR="00E91F43" w:rsidRPr="00EA22BF">
        <w:rPr>
          <w:rFonts w:ascii="Calibri" w:eastAsia="Microsoft JhengHei" w:hAnsi="Calibri" w:cs="Tahoma"/>
          <w:sz w:val="18"/>
          <w:szCs w:val="18"/>
        </w:rPr>
        <w:t>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bookmarkEnd w:id="76"/>
    <w:p w14:paraId="57DC7CB8" w14:textId="3B592F67"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91F43">
        <w:rPr>
          <w:rFonts w:ascii="Calibri" w:eastAsia="Microsoft JhengHei" w:hAnsi="Calibri" w:cs="Tahoma"/>
          <w:sz w:val="18"/>
          <w:szCs w:val="18"/>
        </w:rPr>
        <w:t xml:space="preserve">Save as </w:t>
      </w:r>
      <w:r w:rsidR="00D713C9" w:rsidRPr="00E91F43">
        <w:rPr>
          <w:rFonts w:ascii="Calibri" w:eastAsia="Microsoft JhengHei" w:hAnsi="Calibri" w:cs="Tahoma"/>
          <w:sz w:val="18"/>
          <w:szCs w:val="18"/>
        </w:rPr>
        <w:t>expressly</w:t>
      </w:r>
      <w:r w:rsidR="00D713C9" w:rsidRPr="000F3B28">
        <w:rPr>
          <w:rFonts w:ascii="Calibri" w:eastAsia="Microsoft JhengHei" w:hAnsi="Calibri" w:cs="Tahoma"/>
          <w:sz w:val="18"/>
          <w:szCs w:val="18"/>
        </w:rPr>
        <w:t xml:space="preserve"> stated herein, </w:t>
      </w:r>
      <w:r w:rsidR="00AA2BA2" w:rsidRPr="000F3B28">
        <w:rPr>
          <w:rFonts w:ascii="Calibri" w:eastAsia="Microsoft JhengHei" w:hAnsi="Calibri" w:cs="Tahoma"/>
          <w:sz w:val="18"/>
          <w:szCs w:val="18"/>
        </w:rPr>
        <w:t>the Agreement</w:t>
      </w:r>
      <w:r w:rsidR="00D713C9" w:rsidRPr="000F3B28">
        <w:rPr>
          <w:rFonts w:ascii="Calibri" w:eastAsia="Microsoft JhengHei" w:hAnsi="Calibri" w:cs="Tahoma"/>
          <w:sz w:val="18"/>
          <w:szCs w:val="18"/>
        </w:rPr>
        <w:t xml:space="preserve"> does not grant the </w:t>
      </w:r>
      <w:r w:rsidR="000524DC" w:rsidRPr="000F3B28">
        <w:rPr>
          <w:rFonts w:ascii="Calibri" w:eastAsia="Microsoft JhengHei" w:hAnsi="Calibri" w:cs="Tahoma"/>
          <w:sz w:val="18"/>
          <w:szCs w:val="18"/>
        </w:rPr>
        <w:t>Client</w:t>
      </w:r>
      <w:r w:rsidR="00D713C9" w:rsidRPr="000F3B28">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w:t>
      </w:r>
      <w:r w:rsidR="00F95C0B">
        <w:rPr>
          <w:rFonts w:ascii="Calibri" w:eastAsia="Microsoft JhengHei" w:hAnsi="Calibri" w:cs="Tahoma"/>
          <w:sz w:val="18"/>
          <w:szCs w:val="18"/>
        </w:rPr>
        <w:t xml:space="preserve"> </w:t>
      </w:r>
      <w:bookmarkStart w:id="77" w:name="_Hlk33084781"/>
      <w:r w:rsidR="00F95C0B">
        <w:rPr>
          <w:rFonts w:ascii="Calibri" w:eastAsia="Microsoft JhengHei" w:hAnsi="Calibri" w:cs="Tahoma"/>
          <w:sz w:val="18"/>
          <w:szCs w:val="18"/>
        </w:rPr>
        <w:t>title or interest</w:t>
      </w:r>
      <w:bookmarkEnd w:id="77"/>
      <w:r w:rsidR="00D713C9" w:rsidRPr="006A6950">
        <w:rPr>
          <w:rFonts w:ascii="Calibri" w:eastAsia="Microsoft JhengHei" w:hAnsi="Calibri" w:cs="Tahoma"/>
          <w:sz w:val="18"/>
          <w:szCs w:val="18"/>
        </w:rPr>
        <w:t xml:space="preserve"> 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69B067AA"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8" w:name="a622355"/>
      <w:bookmarkStart w:id="79" w:name="_Toc416789693"/>
      <w:bookmarkEnd w:id="72"/>
      <w:r>
        <w:rPr>
          <w:rFonts w:ascii="Calibri" w:eastAsia="Microsoft JhengHei" w:hAnsi="Calibri" w:cs="Tahoma"/>
          <w:sz w:val="18"/>
          <w:szCs w:val="18"/>
        </w:rPr>
        <w:t>Insurance</w:t>
      </w:r>
    </w:p>
    <w:p w14:paraId="2E2FA07C" w14:textId="77777777" w:rsidR="00955247" w:rsidRDefault="00955247" w:rsidP="00955247">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0" w:name="_Ref535924652"/>
      <w:r w:rsidRPr="006A6950">
        <w:rPr>
          <w:rFonts w:ascii="Calibri" w:eastAsia="Microsoft JhengHei" w:hAnsi="Calibri" w:cs="Tahoma"/>
          <w:sz w:val="18"/>
          <w:szCs w:val="18"/>
        </w:rPr>
        <w:t>Confidentiality</w:t>
      </w:r>
      <w:bookmarkEnd w:id="78"/>
      <w:bookmarkEnd w:id="79"/>
      <w:bookmarkEnd w:id="80"/>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w:t>
      </w:r>
      <w:proofErr w:type="gramStart"/>
      <w:r w:rsidRPr="006A6950">
        <w:rPr>
          <w:rFonts w:ascii="Calibri" w:eastAsia="Microsoft JhengHei" w:hAnsi="Calibri" w:cs="Tahoma"/>
          <w:sz w:val="18"/>
          <w:szCs w:val="18"/>
        </w:rPr>
        <w:t>party, or</w:t>
      </w:r>
      <w:proofErr w:type="gramEnd"/>
      <w:r w:rsidRPr="006A6950">
        <w:rPr>
          <w:rFonts w:ascii="Calibri" w:eastAsia="Microsoft JhengHei" w:hAnsi="Calibri" w:cs="Tahoma"/>
          <w:sz w:val="18"/>
          <w:szCs w:val="18"/>
        </w:rPr>
        <w:t xml:space="preserve">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1"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81"/>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82"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82"/>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3" w:name="a990385"/>
      <w:bookmarkStart w:id="84" w:name="_Toc416789695"/>
      <w:r w:rsidRPr="006A6950">
        <w:rPr>
          <w:rFonts w:ascii="Calibri" w:eastAsia="Microsoft JhengHei" w:hAnsi="Calibri" w:cs="Tahoma"/>
          <w:sz w:val="18"/>
          <w:szCs w:val="18"/>
        </w:rPr>
        <w:t>Limitation of liability</w:t>
      </w:r>
      <w:bookmarkEnd w:id="83"/>
      <w:bookmarkEnd w:id="84"/>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4F234B78"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5" w:name="_Hlk12512388"/>
      <w:bookmarkStart w:id="86"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85"/>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6"/>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w:t>
      </w:r>
      <w:proofErr w:type="gramStart"/>
      <w:r w:rsidR="002C3411">
        <w:rPr>
          <w:rFonts w:ascii="Calibri" w:eastAsia="Microsoft JhengHei" w:hAnsi="Calibri" w:cs="Tahoma"/>
          <w:sz w:val="18"/>
          <w:szCs w:val="18"/>
        </w:rPr>
        <w:t>purpose</w:t>
      </w:r>
      <w:r w:rsidR="00845109">
        <w:rPr>
          <w:rFonts w:ascii="Calibri" w:eastAsia="Microsoft JhengHei" w:hAnsi="Calibri" w:cs="Tahoma"/>
          <w:sz w:val="18"/>
          <w:szCs w:val="18"/>
        </w:rPr>
        <w:t>;</w:t>
      </w:r>
      <w:proofErr w:type="gramEnd"/>
    </w:p>
    <w:p w14:paraId="728E5C54" w14:textId="452646F8"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7" w:name="_Hlk33084815"/>
      <w:r w:rsidR="00F95C0B">
        <w:rPr>
          <w:rFonts w:ascii="Calibri" w:eastAsia="Microsoft JhengHei" w:hAnsi="Calibri" w:cs="Tahoma"/>
          <w:sz w:val="18"/>
          <w:szCs w:val="18"/>
        </w:rPr>
        <w:t>acknowledges receipt and understanding of such policy and</w:t>
      </w:r>
      <w:bookmarkEnd w:id="87"/>
      <w:r w:rsidR="00F95C0B">
        <w:rPr>
          <w:rFonts w:ascii="Calibri" w:eastAsia="Microsoft JhengHei" w:hAnsi="Calibri" w:cs="Tahoma"/>
          <w:sz w:val="18"/>
          <w:szCs w:val="18"/>
        </w:rPr>
        <w:t xml:space="preserve"> </w:t>
      </w:r>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8"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8"/>
    </w:p>
    <w:p w14:paraId="6CCF3C97" w14:textId="15480735"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925A9F">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925A9F">
        <w:rPr>
          <w:rFonts w:ascii="Calibri" w:eastAsia="Microsoft JhengHei" w:hAnsi="Calibri" w:cs="Tahoma"/>
          <w:sz w:val="18"/>
          <w:szCs w:val="18"/>
        </w:rPr>
        <w:t xml:space="preserve"> or wilful </w:t>
      </w:r>
      <w:proofErr w:type="gramStart"/>
      <w:r w:rsidR="00925A9F">
        <w:rPr>
          <w:rFonts w:ascii="Calibri" w:eastAsia="Microsoft JhengHei" w:hAnsi="Calibri" w:cs="Tahoma"/>
          <w:sz w:val="18"/>
          <w:szCs w:val="18"/>
        </w:rPr>
        <w:t>misconduct</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717045E5"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9"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9"/>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0" w:name="a236056"/>
      <w:bookmarkStart w:id="91"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0D3145B3"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92" w:name="_Hlk33084831"/>
      <w:r w:rsidR="00F95C0B">
        <w:rPr>
          <w:rFonts w:ascii="Calibri" w:eastAsia="Microsoft JhengHei" w:hAnsi="Calibri" w:cs="Tahoma"/>
          <w:sz w:val="18"/>
          <w:szCs w:val="18"/>
        </w:rPr>
        <w:t>as determined in Supplier’s discretion</w:t>
      </w:r>
      <w:bookmarkEnd w:id="92"/>
      <w:r w:rsidR="00F95C0B">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4A203E50" w14:textId="77777777" w:rsidR="00E91F43" w:rsidRPr="006A6950" w:rsidRDefault="00E91F43" w:rsidP="00E91F43">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93" w:name="_Hlk40940878"/>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bookmarkEnd w:id="93"/>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2861FBAB"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w:t>
      </w:r>
      <w:proofErr w:type="gramStart"/>
      <w:r w:rsidRPr="006A6950">
        <w:rPr>
          <w:rFonts w:ascii="Calibri" w:eastAsia="Microsoft JhengHei" w:hAnsi="Calibri" w:cs="Tahoma"/>
          <w:sz w:val="18"/>
          <w:szCs w:val="18"/>
        </w:rPr>
        <w:t>as a result of</w:t>
      </w:r>
      <w:proofErr w:type="gramEnd"/>
      <w:r w:rsidRPr="006A6950">
        <w:rPr>
          <w:rFonts w:ascii="Calibri" w:eastAsia="Microsoft JhengHei" w:hAnsi="Calibri" w:cs="Tahoma"/>
          <w:sz w:val="18"/>
          <w:szCs w:val="18"/>
        </w:rPr>
        <w:t xml:space="preserve">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955247">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90"/>
      <w:bookmarkEnd w:id="91"/>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4"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94"/>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w:t>
      </w:r>
      <w:proofErr w:type="gramStart"/>
      <w:r w:rsidRPr="006A6950">
        <w:rPr>
          <w:rFonts w:ascii="Calibri" w:eastAsia="Microsoft JhengHei" w:hAnsi="Calibri" w:cs="Tahoma"/>
          <w:sz w:val="18"/>
          <w:szCs w:val="18"/>
        </w:rPr>
        <w:t>payment;</w:t>
      </w:r>
      <w:proofErr w:type="gramEnd"/>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w:t>
      </w:r>
      <w:proofErr w:type="gramStart"/>
      <w:r w:rsidRPr="006A6950">
        <w:rPr>
          <w:rFonts w:ascii="Calibri" w:eastAsia="Microsoft JhengHei" w:hAnsi="Calibri" w:cs="Tahoma"/>
          <w:sz w:val="18"/>
          <w:szCs w:val="18"/>
        </w:rPr>
        <w:t>so;</w:t>
      </w:r>
      <w:proofErr w:type="gramEnd"/>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95" w:name="a804694"/>
      <w:r w:rsidRPr="006140FB">
        <w:rPr>
          <w:rFonts w:ascii="Calibri" w:eastAsia="Microsoft JhengHei" w:hAnsi="Calibri" w:cs="Tahoma"/>
          <w:sz w:val="18"/>
          <w:szCs w:val="18"/>
        </w:rPr>
        <w:t>the other party is or may be (in the reasonable opinion of the first party) unable to pay its debts or has a receiver, administrator, administrative receiver or liquidator or similar appointed or calls a meeting of its creditors or ceases for any other reason to carry on business</w:t>
      </w:r>
      <w:bookmarkEnd w:id="95"/>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6"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7" w:name="a693134"/>
      <w:bookmarkStart w:id="98" w:name="_Toc416789697"/>
      <w:bookmarkEnd w:id="96"/>
      <w:r w:rsidRPr="006A6950">
        <w:rPr>
          <w:rFonts w:ascii="Calibri" w:eastAsia="Microsoft JhengHei" w:hAnsi="Calibri" w:cs="Tahoma"/>
          <w:sz w:val="18"/>
          <w:szCs w:val="18"/>
        </w:rPr>
        <w:t>Force majeure</w:t>
      </w:r>
      <w:bookmarkEnd w:id="97"/>
      <w:bookmarkEnd w:id="98"/>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9" w:name="a164320"/>
      <w:bookmarkStart w:id="100"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99"/>
      <w:bookmarkEnd w:id="100"/>
    </w:p>
    <w:p w14:paraId="61D0248A" w14:textId="71B790BC" w:rsidR="00F95C0B" w:rsidRDefault="00F95C0B" w:rsidP="00F95C0B">
      <w:pPr>
        <w:pStyle w:val="Bodysubclause"/>
        <w:spacing w:before="0" w:after="0" w:line="240" w:lineRule="auto"/>
        <w:ind w:left="284" w:right="85"/>
        <w:rPr>
          <w:rFonts w:ascii="Calibri" w:eastAsia="Microsoft JhengHei" w:hAnsi="Calibri" w:cs="Tahoma"/>
          <w:color w:val="000000"/>
          <w:sz w:val="18"/>
          <w:szCs w:val="18"/>
        </w:rPr>
      </w:pPr>
      <w:bookmarkStart w:id="101" w:name="_Hlk33084347"/>
      <w:r>
        <w:rPr>
          <w:rFonts w:ascii="Calibri" w:eastAsia="Microsoft JhengHei" w:hAnsi="Calibri" w:cs="Tahoma"/>
          <w:color w:val="000000"/>
          <w:sz w:val="18"/>
          <w:szCs w:val="18"/>
        </w:rPr>
        <w:t xml:space="preserve">If there is an inconsistency between any of the provisions of the Agreement, the </w:t>
      </w:r>
      <w:r w:rsidR="00A30937">
        <w:rPr>
          <w:rFonts w:ascii="Calibri" w:eastAsia="Microsoft JhengHei" w:hAnsi="Calibri" w:cs="Tahoma"/>
          <w:sz w:val="18"/>
          <w:szCs w:val="18"/>
        </w:rPr>
        <w:t>Statement of Work</w:t>
      </w:r>
      <w:r>
        <w:rPr>
          <w:rFonts w:ascii="Calibri" w:eastAsia="Microsoft JhengHei" w:hAnsi="Calibri" w:cs="Tahoma"/>
          <w:color w:val="000000"/>
          <w:sz w:val="18"/>
          <w:szCs w:val="18"/>
        </w:rPr>
        <w:t xml:space="preserve"> shall prevail over the Terms so long as reference is made to the provisions of the Terms with which they are inconsistent; and the Terms shall prevail over any documents referred to or incorporated into the Agreement.</w:t>
      </w:r>
      <w:bookmarkEnd w:id="101"/>
    </w:p>
    <w:p w14:paraId="037213D6" w14:textId="669BF486" w:rsidR="006D4F4B" w:rsidRDefault="00F95C0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F95C0B">
        <w:rPr>
          <w:rFonts w:ascii="Calibri" w:eastAsia="Microsoft JhengHei" w:hAnsi="Calibri" w:cs="Tahoma"/>
          <w:color w:val="000000"/>
          <w:sz w:val="18"/>
          <w:szCs w:val="18"/>
        </w:rPr>
        <w:t xml:space="preserve"> </w:t>
      </w:r>
      <w:bookmarkStart w:id="102" w:name="_Ref512853372"/>
      <w:bookmarkStart w:id="103" w:name="a594084"/>
      <w:bookmarkStart w:id="104" w:name="_Toc416789699"/>
      <w:r w:rsidR="006D4F4B">
        <w:rPr>
          <w:rFonts w:ascii="Calibri" w:eastAsia="Microsoft JhengHei" w:hAnsi="Calibri" w:cs="Tahoma"/>
          <w:sz w:val="18"/>
          <w:szCs w:val="18"/>
        </w:rPr>
        <w:t>Dispute resolution</w:t>
      </w:r>
      <w:bookmarkEnd w:id="102"/>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19EE1A94"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955247">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lastRenderedPageBreak/>
        <w:t>Amendments or v</w:t>
      </w:r>
      <w:r w:rsidR="00536DE3" w:rsidRPr="006A6950">
        <w:rPr>
          <w:rFonts w:ascii="Calibri" w:eastAsia="Microsoft JhengHei" w:hAnsi="Calibri" w:cs="Tahoma"/>
          <w:sz w:val="18"/>
          <w:szCs w:val="18"/>
        </w:rPr>
        <w:t xml:space="preserve">ariations </w:t>
      </w:r>
      <w:bookmarkEnd w:id="103"/>
      <w:bookmarkEnd w:id="104"/>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In the event that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 xml:space="preserve">accept the changes, it has the right to terminate the Agreement prior to the end of the </w:t>
      </w:r>
      <w:proofErr w:type="gramStart"/>
      <w:r w:rsidR="00975E69">
        <w:rPr>
          <w:rFonts w:ascii="Calibri" w:eastAsia="Microsoft JhengHei" w:hAnsi="Calibri" w:cs="Tahoma"/>
          <w:sz w:val="18"/>
          <w:szCs w:val="18"/>
        </w:rPr>
        <w:t>30 day</w:t>
      </w:r>
      <w:proofErr w:type="gramEnd"/>
      <w:r w:rsidR="00975E69">
        <w:rPr>
          <w:rFonts w:ascii="Calibri" w:eastAsia="Microsoft JhengHei" w:hAnsi="Calibri" w:cs="Tahoma"/>
          <w:sz w:val="18"/>
          <w:szCs w:val="18"/>
        </w:rPr>
        <w:t xml:space="preserve">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5" w:name="a893488"/>
      <w:bookmarkStart w:id="106" w:name="_Toc416789700"/>
      <w:r w:rsidRPr="006A6950">
        <w:rPr>
          <w:rFonts w:ascii="Calibri" w:eastAsia="Microsoft JhengHei" w:hAnsi="Calibri" w:cs="Tahoma"/>
          <w:sz w:val="18"/>
          <w:szCs w:val="18"/>
        </w:rPr>
        <w:t>Waiver</w:t>
      </w:r>
      <w:bookmarkEnd w:id="105"/>
      <w:bookmarkEnd w:id="106"/>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7" w:name="a949188"/>
      <w:bookmarkStart w:id="108" w:name="_Toc416789701"/>
      <w:r w:rsidRPr="006A6950">
        <w:rPr>
          <w:rFonts w:ascii="Calibri" w:eastAsia="Microsoft JhengHei" w:hAnsi="Calibri" w:cs="Tahoma"/>
          <w:sz w:val="18"/>
          <w:szCs w:val="18"/>
        </w:rPr>
        <w:t>Rights and remedies</w:t>
      </w:r>
      <w:bookmarkEnd w:id="107"/>
      <w:bookmarkEnd w:id="108"/>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9" w:name="a310060"/>
      <w:bookmarkStart w:id="110" w:name="_Toc416789702"/>
      <w:r w:rsidRPr="006A6950">
        <w:rPr>
          <w:rFonts w:ascii="Calibri" w:eastAsia="Microsoft JhengHei" w:hAnsi="Calibri" w:cs="Tahoma"/>
          <w:sz w:val="18"/>
          <w:szCs w:val="18"/>
        </w:rPr>
        <w:t>Severance</w:t>
      </w:r>
      <w:bookmarkEnd w:id="109"/>
      <w:bookmarkEnd w:id="110"/>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1" w:name="a1000301"/>
      <w:bookmarkStart w:id="112" w:name="_Toc416789703"/>
      <w:r w:rsidRPr="006A6950">
        <w:rPr>
          <w:rFonts w:ascii="Calibri" w:eastAsia="Microsoft JhengHei" w:hAnsi="Calibri" w:cs="Tahoma"/>
          <w:sz w:val="18"/>
          <w:szCs w:val="18"/>
        </w:rPr>
        <w:t>Entire agreement</w:t>
      </w:r>
      <w:bookmarkEnd w:id="111"/>
      <w:bookmarkEnd w:id="112"/>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3" w:name="a160522"/>
      <w:bookmarkStart w:id="114" w:name="_Toc416789704"/>
      <w:r w:rsidRPr="006A6950">
        <w:rPr>
          <w:rFonts w:ascii="Calibri" w:eastAsia="Microsoft JhengHei" w:hAnsi="Calibri" w:cs="Tahoma"/>
          <w:sz w:val="18"/>
          <w:szCs w:val="18"/>
        </w:rPr>
        <w:t>Assignment</w:t>
      </w:r>
      <w:bookmarkEnd w:id="113"/>
      <w:bookmarkEnd w:id="114"/>
    </w:p>
    <w:p w14:paraId="642867C1" w14:textId="5C4B9F96" w:rsidR="00E91F43" w:rsidRPr="006A6950" w:rsidRDefault="00E91F43" w:rsidP="00E91F43">
      <w:pPr>
        <w:pStyle w:val="Heading2"/>
        <w:numPr>
          <w:ilvl w:val="0"/>
          <w:numId w:val="0"/>
        </w:numPr>
        <w:spacing w:before="0" w:after="0" w:line="240" w:lineRule="auto"/>
        <w:ind w:left="284" w:right="85"/>
        <w:rPr>
          <w:rFonts w:ascii="Calibri" w:eastAsia="Microsoft JhengHei" w:hAnsi="Calibri" w:cs="Tahoma"/>
          <w:sz w:val="18"/>
          <w:szCs w:val="18"/>
        </w:rPr>
      </w:pPr>
      <w:bookmarkStart w:id="115" w:name="_Hlk40940893"/>
      <w:bookmarkStart w:id="116" w:name="a569003"/>
      <w:bookmarkStart w:id="117"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955247">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bookmarkEnd w:id="115"/>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16"/>
      <w:bookmarkEnd w:id="117"/>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8" w:name="a573048"/>
      <w:bookmarkStart w:id="119" w:name="_Toc416789706"/>
      <w:r w:rsidRPr="006A6950">
        <w:rPr>
          <w:rFonts w:ascii="Calibri" w:eastAsia="Microsoft JhengHei" w:hAnsi="Calibri" w:cs="Tahoma"/>
          <w:sz w:val="18"/>
          <w:szCs w:val="18"/>
        </w:rPr>
        <w:t>Third party rights</w:t>
      </w:r>
      <w:bookmarkEnd w:id="118"/>
      <w:bookmarkEnd w:id="119"/>
    </w:p>
    <w:p w14:paraId="29C9F829" w14:textId="07C3952C"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0" w:name="a671771"/>
      <w:bookmarkStart w:id="121" w:name="_Toc416789707"/>
      <w:r w:rsidRPr="006A6950">
        <w:rPr>
          <w:rFonts w:ascii="Calibri" w:eastAsia="Microsoft JhengHei" w:hAnsi="Calibri" w:cs="Tahoma"/>
          <w:sz w:val="18"/>
          <w:szCs w:val="18"/>
        </w:rPr>
        <w:t>Notices</w:t>
      </w:r>
      <w:bookmarkEnd w:id="120"/>
      <w:bookmarkEnd w:id="121"/>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2" w:name="a196364"/>
      <w:bookmarkStart w:id="123" w:name="_Toc416789708"/>
      <w:r w:rsidRPr="006A6950">
        <w:rPr>
          <w:rFonts w:ascii="Calibri" w:eastAsia="Microsoft JhengHei" w:hAnsi="Calibri" w:cs="Tahoma"/>
          <w:sz w:val="18"/>
          <w:szCs w:val="18"/>
        </w:rPr>
        <w:t>Governing law</w:t>
      </w:r>
      <w:bookmarkEnd w:id="122"/>
      <w:bookmarkEnd w:id="123"/>
    </w:p>
    <w:p w14:paraId="1A03E22B" w14:textId="779733BE"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w:t>
      </w:r>
      <w:r w:rsidR="009650C1">
        <w:rPr>
          <w:rFonts w:ascii="Calibri" w:eastAsia="Microsoft JhengHei" w:hAnsi="Calibri" w:cs="Tahoma"/>
          <w:sz w:val="18"/>
          <w:szCs w:val="18"/>
        </w:rPr>
        <w:t>the Netherlands</w:t>
      </w:r>
      <w:r w:rsidR="00D713C9" w:rsidRPr="006A6950">
        <w:rPr>
          <w:rFonts w:ascii="Calibri" w:eastAsia="Microsoft JhengHei" w:hAnsi="Calibri" w:cs="Tahoma"/>
          <w:sz w:val="18"/>
          <w:szCs w:val="18"/>
        </w:rPr>
        <w:t>.</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4" w:name="a201476"/>
      <w:bookmarkStart w:id="125" w:name="_Toc416789709"/>
      <w:r w:rsidRPr="006A6950">
        <w:rPr>
          <w:rFonts w:ascii="Calibri" w:eastAsia="Microsoft JhengHei" w:hAnsi="Calibri" w:cs="Tahoma"/>
          <w:sz w:val="18"/>
          <w:szCs w:val="18"/>
        </w:rPr>
        <w:t>Jurisdiction</w:t>
      </w:r>
      <w:bookmarkEnd w:id="124"/>
      <w:bookmarkEnd w:id="125"/>
    </w:p>
    <w:p w14:paraId="359103E7" w14:textId="7EA8F43C"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w:t>
      </w:r>
      <w:r w:rsidR="009650C1">
        <w:rPr>
          <w:rFonts w:ascii="Calibri" w:eastAsia="Microsoft JhengHei" w:hAnsi="Calibri" w:cs="Tahoma"/>
          <w:sz w:val="18"/>
          <w:szCs w:val="18"/>
        </w:rPr>
        <w:t>the Netherlands</w:t>
      </w:r>
      <w:r w:rsidRPr="006A6950">
        <w:rPr>
          <w:rFonts w:ascii="Calibri" w:eastAsia="Microsoft JhengHei" w:hAnsi="Calibri" w:cs="Tahoma"/>
          <w:sz w:val="18"/>
          <w:szCs w:val="18"/>
        </w:rPr>
        <w:t xml:space="preserve">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F5A1A" w14:textId="77777777" w:rsidR="004E4220" w:rsidRDefault="004E4220">
      <w:r>
        <w:separator/>
      </w:r>
    </w:p>
  </w:endnote>
  <w:endnote w:type="continuationSeparator" w:id="0">
    <w:p w14:paraId="597936EF" w14:textId="77777777" w:rsidR="004E4220" w:rsidRDefault="004E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1B2B" w14:textId="77777777" w:rsidR="00EC76A1" w:rsidRDefault="00EC76A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7CA09" w14:textId="77777777" w:rsidR="004E4220" w:rsidRDefault="004E4220">
      <w:r>
        <w:separator/>
      </w:r>
    </w:p>
  </w:footnote>
  <w:footnote w:type="continuationSeparator" w:id="0">
    <w:p w14:paraId="59E07EE9" w14:textId="77777777" w:rsidR="004E4220" w:rsidRDefault="004E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8B5D" w14:textId="32AE9783" w:rsidR="00EC76A1" w:rsidRPr="00151854" w:rsidRDefault="00EC76A1"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w:t>
    </w:r>
    <w:r w:rsidR="009650C1">
      <w:rPr>
        <w:rFonts w:ascii="Calibri" w:hAnsi="Calibri"/>
        <w:b/>
        <w:szCs w:val="22"/>
      </w:rPr>
      <w:t>NL</w:t>
    </w:r>
    <w:r>
      <w:rPr>
        <w:rFonts w:ascii="Calibri" w:hAnsi="Calibri"/>
        <w:b/>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35283860">
    <w:abstractNumId w:val="2"/>
  </w:num>
  <w:num w:numId="2" w16cid:durableId="153255205">
    <w:abstractNumId w:val="20"/>
  </w:num>
  <w:num w:numId="3" w16cid:durableId="582953820">
    <w:abstractNumId w:val="16"/>
  </w:num>
  <w:num w:numId="4" w16cid:durableId="807167150">
    <w:abstractNumId w:val="21"/>
  </w:num>
  <w:num w:numId="5" w16cid:durableId="110249944">
    <w:abstractNumId w:val="11"/>
  </w:num>
  <w:num w:numId="6" w16cid:durableId="789665431">
    <w:abstractNumId w:val="9"/>
  </w:num>
  <w:num w:numId="7" w16cid:durableId="719599602">
    <w:abstractNumId w:val="1"/>
  </w:num>
  <w:num w:numId="8" w16cid:durableId="1157914320">
    <w:abstractNumId w:val="14"/>
  </w:num>
  <w:num w:numId="9" w16cid:durableId="663633078">
    <w:abstractNumId w:val="5"/>
  </w:num>
  <w:num w:numId="10" w16cid:durableId="1419785283">
    <w:abstractNumId w:val="13"/>
  </w:num>
  <w:num w:numId="11" w16cid:durableId="1618289698">
    <w:abstractNumId w:val="4"/>
  </w:num>
  <w:num w:numId="12" w16cid:durableId="284194429">
    <w:abstractNumId w:val="10"/>
  </w:num>
  <w:num w:numId="13" w16cid:durableId="1621763521">
    <w:abstractNumId w:val="7"/>
  </w:num>
  <w:num w:numId="14" w16cid:durableId="1774323856">
    <w:abstractNumId w:val="22"/>
  </w:num>
  <w:num w:numId="15" w16cid:durableId="1811902391">
    <w:abstractNumId w:val="8"/>
  </w:num>
  <w:num w:numId="16" w16cid:durableId="1768962942">
    <w:abstractNumId w:val="0"/>
  </w:num>
  <w:num w:numId="17" w16cid:durableId="1620136979">
    <w:abstractNumId w:val="17"/>
  </w:num>
  <w:num w:numId="18" w16cid:durableId="718823539">
    <w:abstractNumId w:val="15"/>
  </w:num>
  <w:num w:numId="19" w16cid:durableId="1255356682">
    <w:abstractNumId w:val="6"/>
  </w:num>
  <w:num w:numId="20" w16cid:durableId="990914060">
    <w:abstractNumId w:val="21"/>
  </w:num>
  <w:num w:numId="21" w16cid:durableId="19915983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9371342">
    <w:abstractNumId w:val="21"/>
  </w:num>
  <w:num w:numId="23" w16cid:durableId="709960472">
    <w:abstractNumId w:val="21"/>
  </w:num>
  <w:num w:numId="24" w16cid:durableId="1556506185">
    <w:abstractNumId w:val="21"/>
  </w:num>
  <w:num w:numId="25" w16cid:durableId="745304733">
    <w:abstractNumId w:val="21"/>
  </w:num>
  <w:num w:numId="26" w16cid:durableId="870143678">
    <w:abstractNumId w:val="21"/>
  </w:num>
  <w:num w:numId="27" w16cid:durableId="1050692245">
    <w:abstractNumId w:val="21"/>
  </w:num>
  <w:num w:numId="28" w16cid:durableId="1522475059">
    <w:abstractNumId w:val="3"/>
    <w:lvlOverride w:ilvl="0">
      <w:startOverride w:val="1"/>
      <w:lvl w:ilvl="0">
        <w:start w:val="1"/>
        <w:numFmt w:val="decimal"/>
        <w:pStyle w:val="ScheduleHeading"/>
        <w:lvlText w:val=""/>
        <w:lvlJc w:val="left"/>
      </w:lvl>
    </w:lvlOverride>
  </w:num>
  <w:num w:numId="29" w16cid:durableId="1010066996">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629890734">
    <w:abstractNumId w:val="21"/>
  </w:num>
  <w:num w:numId="31" w16cid:durableId="1169636081">
    <w:abstractNumId w:val="21"/>
  </w:num>
  <w:num w:numId="32" w16cid:durableId="1090738126">
    <w:abstractNumId w:val="21"/>
  </w:num>
  <w:num w:numId="33" w16cid:durableId="1769809824">
    <w:abstractNumId w:val="21"/>
  </w:num>
  <w:num w:numId="34" w16cid:durableId="1717972781">
    <w:abstractNumId w:val="21"/>
  </w:num>
  <w:num w:numId="35" w16cid:durableId="1625621914">
    <w:abstractNumId w:val="21"/>
  </w:num>
  <w:num w:numId="36" w16cid:durableId="1922450088">
    <w:abstractNumId w:val="21"/>
  </w:num>
  <w:num w:numId="37" w16cid:durableId="1553999345">
    <w:abstractNumId w:val="21"/>
  </w:num>
  <w:num w:numId="38" w16cid:durableId="2048406489">
    <w:abstractNumId w:val="21"/>
  </w:num>
  <w:num w:numId="39" w16cid:durableId="603004092">
    <w:abstractNumId w:val="12"/>
  </w:num>
  <w:num w:numId="40" w16cid:durableId="1301032679">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73087984">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797644269">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214898531">
    <w:abstractNumId w:val="21"/>
  </w:num>
  <w:num w:numId="44" w16cid:durableId="1642347265">
    <w:abstractNumId w:val="21"/>
  </w:num>
  <w:num w:numId="45" w16cid:durableId="1525634408">
    <w:abstractNumId w:val="21"/>
  </w:num>
  <w:num w:numId="46" w16cid:durableId="461120249">
    <w:abstractNumId w:val="21"/>
  </w:num>
  <w:num w:numId="47" w16cid:durableId="1366708294">
    <w:abstractNumId w:val="21"/>
  </w:num>
  <w:num w:numId="48" w16cid:durableId="518277167">
    <w:abstractNumId w:val="21"/>
  </w:num>
  <w:num w:numId="49" w16cid:durableId="1499267278">
    <w:abstractNumId w:val="21"/>
  </w:num>
  <w:num w:numId="50" w16cid:durableId="2071222807">
    <w:abstractNumId w:val="21"/>
  </w:num>
  <w:num w:numId="51" w16cid:durableId="418913837">
    <w:abstractNumId w:val="21"/>
  </w:num>
  <w:num w:numId="52" w16cid:durableId="1494375964">
    <w:abstractNumId w:val="3"/>
  </w:num>
  <w:num w:numId="53" w16cid:durableId="1758015324">
    <w:abstractNumId w:val="18"/>
  </w:num>
  <w:num w:numId="54" w16cid:durableId="1210920397">
    <w:abstractNumId w:val="19"/>
  </w:num>
  <w:num w:numId="55" w16cid:durableId="1960719821">
    <w:abstractNumId w:val="21"/>
  </w:num>
  <w:num w:numId="56" w16cid:durableId="1795178203">
    <w:abstractNumId w:val="21"/>
  </w:num>
  <w:num w:numId="57" w16cid:durableId="267084063">
    <w:abstractNumId w:val="21"/>
  </w:num>
  <w:num w:numId="58" w16cid:durableId="1833250627">
    <w:abstractNumId w:val="21"/>
  </w:num>
  <w:num w:numId="59" w16cid:durableId="57095455">
    <w:abstractNumId w:val="21"/>
  </w:num>
  <w:num w:numId="60" w16cid:durableId="1823038008">
    <w:abstractNumId w:val="21"/>
  </w:num>
  <w:num w:numId="61" w16cid:durableId="1331299379">
    <w:abstractNumId w:val="21"/>
  </w:num>
  <w:num w:numId="62" w16cid:durableId="77017878">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4B90"/>
    <w:rsid w:val="00017ABE"/>
    <w:rsid w:val="00021040"/>
    <w:rsid w:val="0002471E"/>
    <w:rsid w:val="0002578A"/>
    <w:rsid w:val="000301F0"/>
    <w:rsid w:val="00030777"/>
    <w:rsid w:val="00032C76"/>
    <w:rsid w:val="00033CED"/>
    <w:rsid w:val="00036B93"/>
    <w:rsid w:val="00042E83"/>
    <w:rsid w:val="0004402D"/>
    <w:rsid w:val="00046ED1"/>
    <w:rsid w:val="00047C85"/>
    <w:rsid w:val="000524DC"/>
    <w:rsid w:val="000547AD"/>
    <w:rsid w:val="00056A23"/>
    <w:rsid w:val="00057C43"/>
    <w:rsid w:val="00063535"/>
    <w:rsid w:val="00063633"/>
    <w:rsid w:val="000754A9"/>
    <w:rsid w:val="000770B4"/>
    <w:rsid w:val="0007713D"/>
    <w:rsid w:val="00087B6D"/>
    <w:rsid w:val="0009092A"/>
    <w:rsid w:val="00091FFD"/>
    <w:rsid w:val="00094463"/>
    <w:rsid w:val="000A11E6"/>
    <w:rsid w:val="000A1C69"/>
    <w:rsid w:val="000A6009"/>
    <w:rsid w:val="000B124D"/>
    <w:rsid w:val="000B1980"/>
    <w:rsid w:val="000B1A0B"/>
    <w:rsid w:val="000B323B"/>
    <w:rsid w:val="000B4A6F"/>
    <w:rsid w:val="000B4FB9"/>
    <w:rsid w:val="000B7125"/>
    <w:rsid w:val="000C2760"/>
    <w:rsid w:val="000C3792"/>
    <w:rsid w:val="000D0041"/>
    <w:rsid w:val="000D28B5"/>
    <w:rsid w:val="000D3630"/>
    <w:rsid w:val="000D66C7"/>
    <w:rsid w:val="000D74E4"/>
    <w:rsid w:val="000E11BA"/>
    <w:rsid w:val="000E137C"/>
    <w:rsid w:val="000E17B1"/>
    <w:rsid w:val="000E28E2"/>
    <w:rsid w:val="000E3623"/>
    <w:rsid w:val="000F0357"/>
    <w:rsid w:val="000F2BAA"/>
    <w:rsid w:val="000F3B28"/>
    <w:rsid w:val="000F4D9B"/>
    <w:rsid w:val="00103784"/>
    <w:rsid w:val="001075C6"/>
    <w:rsid w:val="001076C6"/>
    <w:rsid w:val="00116A3E"/>
    <w:rsid w:val="00116EBA"/>
    <w:rsid w:val="00117815"/>
    <w:rsid w:val="001239ED"/>
    <w:rsid w:val="00132756"/>
    <w:rsid w:val="00135249"/>
    <w:rsid w:val="00137E0E"/>
    <w:rsid w:val="00141083"/>
    <w:rsid w:val="00145043"/>
    <w:rsid w:val="001456DB"/>
    <w:rsid w:val="00150C93"/>
    <w:rsid w:val="00151854"/>
    <w:rsid w:val="00152004"/>
    <w:rsid w:val="00153112"/>
    <w:rsid w:val="00153610"/>
    <w:rsid w:val="0016219C"/>
    <w:rsid w:val="001647F6"/>
    <w:rsid w:val="00166569"/>
    <w:rsid w:val="0017270C"/>
    <w:rsid w:val="00174030"/>
    <w:rsid w:val="00174C82"/>
    <w:rsid w:val="001750FD"/>
    <w:rsid w:val="00175B3A"/>
    <w:rsid w:val="00183915"/>
    <w:rsid w:val="00185A45"/>
    <w:rsid w:val="00187AA3"/>
    <w:rsid w:val="001941BC"/>
    <w:rsid w:val="001953D9"/>
    <w:rsid w:val="00197165"/>
    <w:rsid w:val="001975A2"/>
    <w:rsid w:val="00197650"/>
    <w:rsid w:val="00197B0F"/>
    <w:rsid w:val="001A6ED0"/>
    <w:rsid w:val="001B0946"/>
    <w:rsid w:val="001B3660"/>
    <w:rsid w:val="001B4E9F"/>
    <w:rsid w:val="001B5C2F"/>
    <w:rsid w:val="001B69E5"/>
    <w:rsid w:val="001B6C63"/>
    <w:rsid w:val="001C014E"/>
    <w:rsid w:val="001C1529"/>
    <w:rsid w:val="001C392F"/>
    <w:rsid w:val="001C48E9"/>
    <w:rsid w:val="001C510F"/>
    <w:rsid w:val="001C71E9"/>
    <w:rsid w:val="001C757B"/>
    <w:rsid w:val="001D250F"/>
    <w:rsid w:val="001D3728"/>
    <w:rsid w:val="001D3E8D"/>
    <w:rsid w:val="001D509D"/>
    <w:rsid w:val="001D61D9"/>
    <w:rsid w:val="001D665D"/>
    <w:rsid w:val="001D6BE9"/>
    <w:rsid w:val="001D7D2E"/>
    <w:rsid w:val="001D7EFF"/>
    <w:rsid w:val="001D7F16"/>
    <w:rsid w:val="001E0B23"/>
    <w:rsid w:val="001E3288"/>
    <w:rsid w:val="001F057D"/>
    <w:rsid w:val="001F0766"/>
    <w:rsid w:val="001F184C"/>
    <w:rsid w:val="001F36BB"/>
    <w:rsid w:val="001F46F1"/>
    <w:rsid w:val="00202062"/>
    <w:rsid w:val="00204892"/>
    <w:rsid w:val="0021060E"/>
    <w:rsid w:val="00211D1F"/>
    <w:rsid w:val="00213C88"/>
    <w:rsid w:val="0021401F"/>
    <w:rsid w:val="00216251"/>
    <w:rsid w:val="00216CEC"/>
    <w:rsid w:val="002208CD"/>
    <w:rsid w:val="002235C7"/>
    <w:rsid w:val="00224FA7"/>
    <w:rsid w:val="00225150"/>
    <w:rsid w:val="002274C9"/>
    <w:rsid w:val="00230511"/>
    <w:rsid w:val="002305C9"/>
    <w:rsid w:val="00237920"/>
    <w:rsid w:val="00240343"/>
    <w:rsid w:val="00240710"/>
    <w:rsid w:val="002418B8"/>
    <w:rsid w:val="002428D7"/>
    <w:rsid w:val="00243122"/>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132B"/>
    <w:rsid w:val="00281535"/>
    <w:rsid w:val="00285292"/>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1CA0"/>
    <w:rsid w:val="002E38EF"/>
    <w:rsid w:val="002E68FC"/>
    <w:rsid w:val="002E7D80"/>
    <w:rsid w:val="002F1704"/>
    <w:rsid w:val="002F21AC"/>
    <w:rsid w:val="002F2EDC"/>
    <w:rsid w:val="002F355A"/>
    <w:rsid w:val="002F37A0"/>
    <w:rsid w:val="002F5952"/>
    <w:rsid w:val="00300BB3"/>
    <w:rsid w:val="003029F0"/>
    <w:rsid w:val="0030428B"/>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4FE9"/>
    <w:rsid w:val="003B656B"/>
    <w:rsid w:val="003C15FE"/>
    <w:rsid w:val="003C1B4D"/>
    <w:rsid w:val="003C61ED"/>
    <w:rsid w:val="003C715F"/>
    <w:rsid w:val="003D0775"/>
    <w:rsid w:val="003D0B0C"/>
    <w:rsid w:val="003D1D1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5E92"/>
    <w:rsid w:val="004239C7"/>
    <w:rsid w:val="00426D04"/>
    <w:rsid w:val="0042772E"/>
    <w:rsid w:val="004279BD"/>
    <w:rsid w:val="004307CC"/>
    <w:rsid w:val="0043278A"/>
    <w:rsid w:val="00437227"/>
    <w:rsid w:val="00437747"/>
    <w:rsid w:val="004406F4"/>
    <w:rsid w:val="0044621E"/>
    <w:rsid w:val="0045365E"/>
    <w:rsid w:val="00454664"/>
    <w:rsid w:val="00460B7B"/>
    <w:rsid w:val="00461310"/>
    <w:rsid w:val="00461E90"/>
    <w:rsid w:val="004637F1"/>
    <w:rsid w:val="00464C71"/>
    <w:rsid w:val="00472D8C"/>
    <w:rsid w:val="0047740F"/>
    <w:rsid w:val="00477638"/>
    <w:rsid w:val="00477E82"/>
    <w:rsid w:val="00480743"/>
    <w:rsid w:val="0048526E"/>
    <w:rsid w:val="00485FEF"/>
    <w:rsid w:val="004902F4"/>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220"/>
    <w:rsid w:val="004E4B5D"/>
    <w:rsid w:val="004E5588"/>
    <w:rsid w:val="004F082E"/>
    <w:rsid w:val="004F4DD7"/>
    <w:rsid w:val="00503A9B"/>
    <w:rsid w:val="005046A8"/>
    <w:rsid w:val="00512587"/>
    <w:rsid w:val="005131E0"/>
    <w:rsid w:val="00515316"/>
    <w:rsid w:val="005163CD"/>
    <w:rsid w:val="00521526"/>
    <w:rsid w:val="005216A7"/>
    <w:rsid w:val="00522C4A"/>
    <w:rsid w:val="005240B2"/>
    <w:rsid w:val="00525797"/>
    <w:rsid w:val="005261A6"/>
    <w:rsid w:val="00527222"/>
    <w:rsid w:val="005274E3"/>
    <w:rsid w:val="00530353"/>
    <w:rsid w:val="005314C6"/>
    <w:rsid w:val="00532C95"/>
    <w:rsid w:val="0053421D"/>
    <w:rsid w:val="00534FD9"/>
    <w:rsid w:val="00536DE3"/>
    <w:rsid w:val="00542E22"/>
    <w:rsid w:val="005439EA"/>
    <w:rsid w:val="005446ED"/>
    <w:rsid w:val="00544838"/>
    <w:rsid w:val="005458C4"/>
    <w:rsid w:val="00547D3F"/>
    <w:rsid w:val="00551DFC"/>
    <w:rsid w:val="00551F07"/>
    <w:rsid w:val="00555D16"/>
    <w:rsid w:val="0055710A"/>
    <w:rsid w:val="00560AF3"/>
    <w:rsid w:val="0056279D"/>
    <w:rsid w:val="00562B7B"/>
    <w:rsid w:val="00563963"/>
    <w:rsid w:val="00563F11"/>
    <w:rsid w:val="00566B80"/>
    <w:rsid w:val="00570B61"/>
    <w:rsid w:val="005713FD"/>
    <w:rsid w:val="005721E1"/>
    <w:rsid w:val="00573FF7"/>
    <w:rsid w:val="00576506"/>
    <w:rsid w:val="00577417"/>
    <w:rsid w:val="00586B33"/>
    <w:rsid w:val="005920E4"/>
    <w:rsid w:val="00594EB5"/>
    <w:rsid w:val="005A0C53"/>
    <w:rsid w:val="005A19EA"/>
    <w:rsid w:val="005A45D4"/>
    <w:rsid w:val="005A57EB"/>
    <w:rsid w:val="005A6828"/>
    <w:rsid w:val="005B15F2"/>
    <w:rsid w:val="005B3695"/>
    <w:rsid w:val="005C0893"/>
    <w:rsid w:val="005C160A"/>
    <w:rsid w:val="005C2901"/>
    <w:rsid w:val="005C3CB3"/>
    <w:rsid w:val="005C410C"/>
    <w:rsid w:val="005C4D9E"/>
    <w:rsid w:val="005C52EA"/>
    <w:rsid w:val="005C69C3"/>
    <w:rsid w:val="005D0BD4"/>
    <w:rsid w:val="005D0FF8"/>
    <w:rsid w:val="005D1009"/>
    <w:rsid w:val="005D28F8"/>
    <w:rsid w:val="005D6B39"/>
    <w:rsid w:val="005E2E62"/>
    <w:rsid w:val="005E37A3"/>
    <w:rsid w:val="005E5EB0"/>
    <w:rsid w:val="005E6975"/>
    <w:rsid w:val="005E6EB0"/>
    <w:rsid w:val="005F1DF7"/>
    <w:rsid w:val="005F27C8"/>
    <w:rsid w:val="005F2D25"/>
    <w:rsid w:val="005F43AB"/>
    <w:rsid w:val="005F4631"/>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6CAB"/>
    <w:rsid w:val="00632AB8"/>
    <w:rsid w:val="00634D93"/>
    <w:rsid w:val="00635E39"/>
    <w:rsid w:val="00636437"/>
    <w:rsid w:val="0064094A"/>
    <w:rsid w:val="00641A4D"/>
    <w:rsid w:val="00642F5B"/>
    <w:rsid w:val="00643703"/>
    <w:rsid w:val="006507FC"/>
    <w:rsid w:val="00650B5A"/>
    <w:rsid w:val="0065564E"/>
    <w:rsid w:val="00655A9A"/>
    <w:rsid w:val="00655D4A"/>
    <w:rsid w:val="006706CC"/>
    <w:rsid w:val="00672A80"/>
    <w:rsid w:val="00673029"/>
    <w:rsid w:val="00673B33"/>
    <w:rsid w:val="0068235D"/>
    <w:rsid w:val="00683044"/>
    <w:rsid w:val="0068526A"/>
    <w:rsid w:val="006862F8"/>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1E00"/>
    <w:rsid w:val="006C23DB"/>
    <w:rsid w:val="006C5545"/>
    <w:rsid w:val="006D0FB2"/>
    <w:rsid w:val="006D4F4B"/>
    <w:rsid w:val="006D5337"/>
    <w:rsid w:val="006D5C45"/>
    <w:rsid w:val="006D60BC"/>
    <w:rsid w:val="006E3C77"/>
    <w:rsid w:val="006F01AB"/>
    <w:rsid w:val="006F01CE"/>
    <w:rsid w:val="006F02EB"/>
    <w:rsid w:val="006F748A"/>
    <w:rsid w:val="006F7C31"/>
    <w:rsid w:val="007038C5"/>
    <w:rsid w:val="00711E34"/>
    <w:rsid w:val="00711F60"/>
    <w:rsid w:val="007126DD"/>
    <w:rsid w:val="0071282E"/>
    <w:rsid w:val="00712E96"/>
    <w:rsid w:val="007150B9"/>
    <w:rsid w:val="007268A7"/>
    <w:rsid w:val="007310F0"/>
    <w:rsid w:val="00737253"/>
    <w:rsid w:val="0074267A"/>
    <w:rsid w:val="0074298A"/>
    <w:rsid w:val="0074744E"/>
    <w:rsid w:val="00747D50"/>
    <w:rsid w:val="007524CB"/>
    <w:rsid w:val="007529FD"/>
    <w:rsid w:val="00753F9F"/>
    <w:rsid w:val="00757546"/>
    <w:rsid w:val="007638BE"/>
    <w:rsid w:val="00763F43"/>
    <w:rsid w:val="00764EBA"/>
    <w:rsid w:val="00766B50"/>
    <w:rsid w:val="0077158A"/>
    <w:rsid w:val="00771E3E"/>
    <w:rsid w:val="007735F7"/>
    <w:rsid w:val="007753D9"/>
    <w:rsid w:val="00776814"/>
    <w:rsid w:val="00776D08"/>
    <w:rsid w:val="007771B1"/>
    <w:rsid w:val="00783818"/>
    <w:rsid w:val="00787AEC"/>
    <w:rsid w:val="007949D7"/>
    <w:rsid w:val="007955DB"/>
    <w:rsid w:val="007957D9"/>
    <w:rsid w:val="00796629"/>
    <w:rsid w:val="007974A2"/>
    <w:rsid w:val="00797821"/>
    <w:rsid w:val="007A1F53"/>
    <w:rsid w:val="007A3B42"/>
    <w:rsid w:val="007A3EF8"/>
    <w:rsid w:val="007A41D9"/>
    <w:rsid w:val="007A471B"/>
    <w:rsid w:val="007A679B"/>
    <w:rsid w:val="007B5E7C"/>
    <w:rsid w:val="007B7AFD"/>
    <w:rsid w:val="007C0D48"/>
    <w:rsid w:val="007C2F51"/>
    <w:rsid w:val="007C3E55"/>
    <w:rsid w:val="007C4F45"/>
    <w:rsid w:val="007C72A7"/>
    <w:rsid w:val="007D01CB"/>
    <w:rsid w:val="007D6157"/>
    <w:rsid w:val="007D7D15"/>
    <w:rsid w:val="007E6788"/>
    <w:rsid w:val="007F32A6"/>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804D5"/>
    <w:rsid w:val="008823AD"/>
    <w:rsid w:val="00885D8A"/>
    <w:rsid w:val="008907E1"/>
    <w:rsid w:val="00890DAA"/>
    <w:rsid w:val="00896327"/>
    <w:rsid w:val="00897F45"/>
    <w:rsid w:val="008A13A3"/>
    <w:rsid w:val="008A3062"/>
    <w:rsid w:val="008A3970"/>
    <w:rsid w:val="008A51C0"/>
    <w:rsid w:val="008B053A"/>
    <w:rsid w:val="008B6E35"/>
    <w:rsid w:val="008D158A"/>
    <w:rsid w:val="008D1FB7"/>
    <w:rsid w:val="008D405F"/>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15BBC"/>
    <w:rsid w:val="00921CE2"/>
    <w:rsid w:val="00925A9F"/>
    <w:rsid w:val="009261AB"/>
    <w:rsid w:val="009271EB"/>
    <w:rsid w:val="00931A9F"/>
    <w:rsid w:val="00935A5A"/>
    <w:rsid w:val="00935B9E"/>
    <w:rsid w:val="00936262"/>
    <w:rsid w:val="00944C61"/>
    <w:rsid w:val="00946620"/>
    <w:rsid w:val="00946B27"/>
    <w:rsid w:val="00947CE2"/>
    <w:rsid w:val="00951877"/>
    <w:rsid w:val="009524F0"/>
    <w:rsid w:val="00955247"/>
    <w:rsid w:val="009553E8"/>
    <w:rsid w:val="009558BA"/>
    <w:rsid w:val="009570A9"/>
    <w:rsid w:val="0096002C"/>
    <w:rsid w:val="00960DC7"/>
    <w:rsid w:val="00961713"/>
    <w:rsid w:val="0096280E"/>
    <w:rsid w:val="00962875"/>
    <w:rsid w:val="00962BA6"/>
    <w:rsid w:val="009641CC"/>
    <w:rsid w:val="009650C1"/>
    <w:rsid w:val="009677BE"/>
    <w:rsid w:val="00967997"/>
    <w:rsid w:val="00971FE0"/>
    <w:rsid w:val="00974F02"/>
    <w:rsid w:val="009752AD"/>
    <w:rsid w:val="0097539A"/>
    <w:rsid w:val="0097553C"/>
    <w:rsid w:val="009758F3"/>
    <w:rsid w:val="009759DF"/>
    <w:rsid w:val="00975E69"/>
    <w:rsid w:val="0098073C"/>
    <w:rsid w:val="00982045"/>
    <w:rsid w:val="00983E6C"/>
    <w:rsid w:val="00990C64"/>
    <w:rsid w:val="00994455"/>
    <w:rsid w:val="009A7496"/>
    <w:rsid w:val="009B0DBA"/>
    <w:rsid w:val="009B2235"/>
    <w:rsid w:val="009B30AB"/>
    <w:rsid w:val="009B5A7F"/>
    <w:rsid w:val="009B7B14"/>
    <w:rsid w:val="009C26AB"/>
    <w:rsid w:val="009D2672"/>
    <w:rsid w:val="009D3684"/>
    <w:rsid w:val="009D3A3E"/>
    <w:rsid w:val="009D4067"/>
    <w:rsid w:val="009D4111"/>
    <w:rsid w:val="009E413C"/>
    <w:rsid w:val="009E730B"/>
    <w:rsid w:val="009E7FDD"/>
    <w:rsid w:val="009F19AF"/>
    <w:rsid w:val="009F2119"/>
    <w:rsid w:val="009F3340"/>
    <w:rsid w:val="009F4E9B"/>
    <w:rsid w:val="009F51A5"/>
    <w:rsid w:val="009F61A1"/>
    <w:rsid w:val="00A02291"/>
    <w:rsid w:val="00A06E44"/>
    <w:rsid w:val="00A10815"/>
    <w:rsid w:val="00A135EE"/>
    <w:rsid w:val="00A14312"/>
    <w:rsid w:val="00A15988"/>
    <w:rsid w:val="00A16F45"/>
    <w:rsid w:val="00A236CE"/>
    <w:rsid w:val="00A24086"/>
    <w:rsid w:val="00A26938"/>
    <w:rsid w:val="00A303BE"/>
    <w:rsid w:val="00A30937"/>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5D1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B066D"/>
    <w:rsid w:val="00AB27A1"/>
    <w:rsid w:val="00AB2F67"/>
    <w:rsid w:val="00AB3008"/>
    <w:rsid w:val="00AB5074"/>
    <w:rsid w:val="00AB78E7"/>
    <w:rsid w:val="00AC299A"/>
    <w:rsid w:val="00AC34F8"/>
    <w:rsid w:val="00AC6BD2"/>
    <w:rsid w:val="00AC7D52"/>
    <w:rsid w:val="00AC7E27"/>
    <w:rsid w:val="00AD039A"/>
    <w:rsid w:val="00AD5980"/>
    <w:rsid w:val="00AD7501"/>
    <w:rsid w:val="00AE00B2"/>
    <w:rsid w:val="00AE084F"/>
    <w:rsid w:val="00AE4605"/>
    <w:rsid w:val="00AE49C5"/>
    <w:rsid w:val="00AE56BA"/>
    <w:rsid w:val="00AE6251"/>
    <w:rsid w:val="00AE67E4"/>
    <w:rsid w:val="00AE6BC1"/>
    <w:rsid w:val="00AE7A59"/>
    <w:rsid w:val="00AE7AC3"/>
    <w:rsid w:val="00AF008F"/>
    <w:rsid w:val="00AF09DE"/>
    <w:rsid w:val="00AF38E7"/>
    <w:rsid w:val="00AF6B73"/>
    <w:rsid w:val="00B01361"/>
    <w:rsid w:val="00B03137"/>
    <w:rsid w:val="00B0322C"/>
    <w:rsid w:val="00B03C1A"/>
    <w:rsid w:val="00B04EBA"/>
    <w:rsid w:val="00B16360"/>
    <w:rsid w:val="00B17D47"/>
    <w:rsid w:val="00B245E1"/>
    <w:rsid w:val="00B308B7"/>
    <w:rsid w:val="00B3242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E789E"/>
    <w:rsid w:val="00BF090A"/>
    <w:rsid w:val="00BF1804"/>
    <w:rsid w:val="00BF2479"/>
    <w:rsid w:val="00BF4AAD"/>
    <w:rsid w:val="00BF4E4E"/>
    <w:rsid w:val="00BF7061"/>
    <w:rsid w:val="00C007DE"/>
    <w:rsid w:val="00C0290F"/>
    <w:rsid w:val="00C02CCE"/>
    <w:rsid w:val="00C04636"/>
    <w:rsid w:val="00C06473"/>
    <w:rsid w:val="00C1283F"/>
    <w:rsid w:val="00C12F6A"/>
    <w:rsid w:val="00C1785F"/>
    <w:rsid w:val="00C20119"/>
    <w:rsid w:val="00C234F3"/>
    <w:rsid w:val="00C3083F"/>
    <w:rsid w:val="00C30DEB"/>
    <w:rsid w:val="00C366A6"/>
    <w:rsid w:val="00C3759E"/>
    <w:rsid w:val="00C40DC6"/>
    <w:rsid w:val="00C4127E"/>
    <w:rsid w:val="00C421F5"/>
    <w:rsid w:val="00C42E81"/>
    <w:rsid w:val="00C4676C"/>
    <w:rsid w:val="00C50BAD"/>
    <w:rsid w:val="00C5142C"/>
    <w:rsid w:val="00C5286A"/>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A436D"/>
    <w:rsid w:val="00CA5E89"/>
    <w:rsid w:val="00CA60B7"/>
    <w:rsid w:val="00CA74F7"/>
    <w:rsid w:val="00CA7F2A"/>
    <w:rsid w:val="00CB0ACF"/>
    <w:rsid w:val="00CB0C71"/>
    <w:rsid w:val="00CB2A2A"/>
    <w:rsid w:val="00CB3FCE"/>
    <w:rsid w:val="00CB44A7"/>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118A2"/>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392D"/>
    <w:rsid w:val="00D713C9"/>
    <w:rsid w:val="00D72DBF"/>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5F64"/>
    <w:rsid w:val="00DF681A"/>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429"/>
    <w:rsid w:val="00E858F3"/>
    <w:rsid w:val="00E8723C"/>
    <w:rsid w:val="00E90F89"/>
    <w:rsid w:val="00E91F43"/>
    <w:rsid w:val="00E935ED"/>
    <w:rsid w:val="00E968F1"/>
    <w:rsid w:val="00EA2215"/>
    <w:rsid w:val="00EA22BF"/>
    <w:rsid w:val="00EA2477"/>
    <w:rsid w:val="00EA31A6"/>
    <w:rsid w:val="00EA49EE"/>
    <w:rsid w:val="00EA6092"/>
    <w:rsid w:val="00EA70D9"/>
    <w:rsid w:val="00EB03CD"/>
    <w:rsid w:val="00EB3516"/>
    <w:rsid w:val="00EB4CB2"/>
    <w:rsid w:val="00EB7022"/>
    <w:rsid w:val="00EB71E7"/>
    <w:rsid w:val="00EB72FC"/>
    <w:rsid w:val="00EC18F6"/>
    <w:rsid w:val="00EC37CE"/>
    <w:rsid w:val="00EC4EFF"/>
    <w:rsid w:val="00EC76A1"/>
    <w:rsid w:val="00ED2C52"/>
    <w:rsid w:val="00ED2F9D"/>
    <w:rsid w:val="00ED3136"/>
    <w:rsid w:val="00ED3B82"/>
    <w:rsid w:val="00ED4883"/>
    <w:rsid w:val="00ED5D49"/>
    <w:rsid w:val="00ED642A"/>
    <w:rsid w:val="00ED6FE7"/>
    <w:rsid w:val="00ED7C19"/>
    <w:rsid w:val="00EE0B16"/>
    <w:rsid w:val="00EE0F62"/>
    <w:rsid w:val="00EE298E"/>
    <w:rsid w:val="00EE389F"/>
    <w:rsid w:val="00EE41D6"/>
    <w:rsid w:val="00EE4B9E"/>
    <w:rsid w:val="00EE63DF"/>
    <w:rsid w:val="00EF434D"/>
    <w:rsid w:val="00EF5309"/>
    <w:rsid w:val="00EF6BF6"/>
    <w:rsid w:val="00EF77AC"/>
    <w:rsid w:val="00F01A92"/>
    <w:rsid w:val="00F0388C"/>
    <w:rsid w:val="00F14BE0"/>
    <w:rsid w:val="00F206F3"/>
    <w:rsid w:val="00F20DB1"/>
    <w:rsid w:val="00F241C1"/>
    <w:rsid w:val="00F248F3"/>
    <w:rsid w:val="00F319AA"/>
    <w:rsid w:val="00F3213C"/>
    <w:rsid w:val="00F32515"/>
    <w:rsid w:val="00F33984"/>
    <w:rsid w:val="00F4152A"/>
    <w:rsid w:val="00F41950"/>
    <w:rsid w:val="00F41A8C"/>
    <w:rsid w:val="00F4435F"/>
    <w:rsid w:val="00F443CB"/>
    <w:rsid w:val="00F5087F"/>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4969"/>
    <w:rsid w:val="00F8536D"/>
    <w:rsid w:val="00F9091A"/>
    <w:rsid w:val="00F91607"/>
    <w:rsid w:val="00F917FE"/>
    <w:rsid w:val="00F918AA"/>
    <w:rsid w:val="00F948DF"/>
    <w:rsid w:val="00F95A5B"/>
    <w:rsid w:val="00F95C0B"/>
    <w:rsid w:val="00FA0760"/>
    <w:rsid w:val="00FA302C"/>
    <w:rsid w:val="00FA4F60"/>
    <w:rsid w:val="00FA7127"/>
    <w:rsid w:val="00FB119E"/>
    <w:rsid w:val="00FB195E"/>
    <w:rsid w:val="00FB331B"/>
    <w:rsid w:val="00FB3493"/>
    <w:rsid w:val="00FB4AAE"/>
    <w:rsid w:val="00FC0EFE"/>
    <w:rsid w:val="00FC408C"/>
    <w:rsid w:val="00FC58F2"/>
    <w:rsid w:val="00FC60E7"/>
    <w:rsid w:val="00FC7D0E"/>
    <w:rsid w:val="00FD1761"/>
    <w:rsid w:val="00FD22CF"/>
    <w:rsid w:val="00FE2FA9"/>
    <w:rsid w:val="00FE541F"/>
    <w:rsid w:val="00FE59EB"/>
    <w:rsid w:val="00FE7039"/>
    <w:rsid w:val="00FF154C"/>
    <w:rsid w:val="00FF3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27897322">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8240-296A-4F82-B030-3F75019F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8964</Words>
  <Characters>51099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59944</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6</cp:revision>
  <cp:lastPrinted>2019-02-04T14:46:00Z</cp:lastPrinted>
  <dcterms:created xsi:type="dcterms:W3CDTF">2023-07-12T09:54:00Z</dcterms:created>
  <dcterms:modified xsi:type="dcterms:W3CDTF">2024-11-18T16:07:00Z</dcterms:modified>
</cp:coreProperties>
</file>